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2E99A" w14:textId="77777777" w:rsidR="00F90CD4" w:rsidRDefault="008F74B7" w:rsidP="008F74B7">
      <w:pPr>
        <w:jc w:val="center"/>
      </w:pPr>
      <w:r w:rsidRPr="008F74B7">
        <w:rPr>
          <w:noProof/>
          <w:lang w:eastAsia="pl-PL"/>
        </w:rPr>
        <w:drawing>
          <wp:inline distT="0" distB="0" distL="0" distR="0" wp14:anchorId="3FE66DCC" wp14:editId="060EF84A">
            <wp:extent cx="3563636" cy="1035000"/>
            <wp:effectExtent l="1905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alphaModFix/>
                      <a:lum/>
                    </a:blip>
                    <a:srcRect l="-40" t="-139" r="-40" b="-139"/>
                    <a:stretch>
                      <a:fillRect/>
                    </a:stretch>
                  </pic:blipFill>
                  <pic:spPr>
                    <a:xfrm>
                      <a:off x="0" y="0"/>
                      <a:ext cx="3563636" cy="10350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38288F6A" w14:textId="77777777" w:rsidR="008F74B7" w:rsidRDefault="008F74B7" w:rsidP="00BD6D53"/>
    <w:p w14:paraId="0712A084" w14:textId="77777777" w:rsidR="008F74B7" w:rsidRPr="005E3E9D" w:rsidRDefault="008F74B7" w:rsidP="008F74B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3E9D">
        <w:rPr>
          <w:rFonts w:ascii="Times New Roman" w:hAnsi="Times New Roman" w:cs="Times New Roman"/>
          <w:b/>
          <w:bCs/>
          <w:sz w:val="24"/>
          <w:szCs w:val="24"/>
        </w:rPr>
        <w:t>OGŁOSZENIE</w:t>
      </w:r>
    </w:p>
    <w:p w14:paraId="70A4949C" w14:textId="77777777" w:rsidR="008F74B7" w:rsidRPr="005E3E9D" w:rsidRDefault="008F74B7" w:rsidP="008F74B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3E9D">
        <w:rPr>
          <w:rFonts w:ascii="Times New Roman" w:hAnsi="Times New Roman" w:cs="Times New Roman"/>
          <w:b/>
          <w:bCs/>
          <w:sz w:val="24"/>
          <w:szCs w:val="24"/>
        </w:rPr>
        <w:t>o konkursie na stanowisko Głównego Księgowego</w:t>
      </w:r>
    </w:p>
    <w:p w14:paraId="74E60866" w14:textId="77777777" w:rsidR="00BD6D53" w:rsidRPr="00BD6D53" w:rsidRDefault="00BD6D53" w:rsidP="008F74B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7DD2844" w14:textId="0E9BC1AF" w:rsidR="008F74B7" w:rsidRPr="00BD6D53" w:rsidRDefault="008F74B7" w:rsidP="005E3E9D">
      <w:pPr>
        <w:spacing w:after="0" w:line="36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BD6D53">
        <w:rPr>
          <w:rFonts w:ascii="Times New Roman" w:hAnsi="Times New Roman" w:cs="Times New Roman"/>
          <w:b/>
          <w:sz w:val="23"/>
          <w:szCs w:val="23"/>
        </w:rPr>
        <w:t xml:space="preserve">Dyrektor Samodzielnego Publicznego Zakładu Opieki Zdrowotnej w Rypinie, </w:t>
      </w:r>
      <w:r w:rsidR="005E3E9D">
        <w:rPr>
          <w:rFonts w:ascii="Times New Roman" w:hAnsi="Times New Roman" w:cs="Times New Roman"/>
          <w:b/>
          <w:sz w:val="23"/>
          <w:szCs w:val="23"/>
        </w:rPr>
        <w:t xml:space="preserve">                  </w:t>
      </w:r>
      <w:r w:rsidRPr="00BD6D53">
        <w:rPr>
          <w:rFonts w:ascii="Times New Roman" w:hAnsi="Times New Roman" w:cs="Times New Roman"/>
          <w:b/>
          <w:sz w:val="23"/>
          <w:szCs w:val="23"/>
        </w:rPr>
        <w:t>ul. 3 Maja 2,</w:t>
      </w:r>
    </w:p>
    <w:p w14:paraId="3A5E923E" w14:textId="77777777" w:rsidR="008F74B7" w:rsidRPr="00BD6D53" w:rsidRDefault="008F74B7" w:rsidP="00BD6D53">
      <w:pPr>
        <w:spacing w:after="0" w:line="36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BD6D53">
        <w:rPr>
          <w:rFonts w:ascii="Times New Roman" w:hAnsi="Times New Roman" w:cs="Times New Roman"/>
          <w:b/>
          <w:sz w:val="23"/>
          <w:szCs w:val="23"/>
        </w:rPr>
        <w:t>87-500 Rypin</w:t>
      </w:r>
      <w:r w:rsidR="00BD6D53" w:rsidRPr="00BD6D53">
        <w:rPr>
          <w:rFonts w:ascii="Times New Roman" w:hAnsi="Times New Roman" w:cs="Times New Roman"/>
          <w:b/>
          <w:sz w:val="23"/>
          <w:szCs w:val="23"/>
        </w:rPr>
        <w:t xml:space="preserve"> ogłasza konkurs na stanowisko</w:t>
      </w:r>
    </w:p>
    <w:p w14:paraId="591D30AF" w14:textId="77777777" w:rsidR="00BD6D53" w:rsidRDefault="00BD6D53" w:rsidP="00BD6D53">
      <w:pPr>
        <w:spacing w:after="0" w:line="36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BD6D53">
        <w:rPr>
          <w:rFonts w:ascii="Times New Roman" w:hAnsi="Times New Roman" w:cs="Times New Roman"/>
          <w:b/>
          <w:sz w:val="23"/>
          <w:szCs w:val="23"/>
        </w:rPr>
        <w:t>GŁÓWNEGO KSIĘGOWEGO</w:t>
      </w:r>
    </w:p>
    <w:p w14:paraId="4FE19372" w14:textId="77777777" w:rsidR="00FB46AE" w:rsidRDefault="00FB46AE" w:rsidP="00BD6D53">
      <w:pPr>
        <w:spacing w:after="0" w:line="36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14:paraId="1BE26F82" w14:textId="7E6D4728" w:rsidR="00FB46AE" w:rsidRPr="00C24DBA" w:rsidRDefault="00FB46AE" w:rsidP="00FB46A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4DBA">
        <w:rPr>
          <w:rFonts w:ascii="Times New Roman" w:hAnsi="Times New Roman" w:cs="Times New Roman"/>
          <w:b/>
          <w:sz w:val="24"/>
          <w:szCs w:val="24"/>
        </w:rPr>
        <w:t xml:space="preserve">Kandydat zgłaszający się do konkursu powinien spełniać wymagania kwalifikacyjne zgodnie z art. 54 ust. 2 ustawy z dnia </w:t>
      </w:r>
      <w:r w:rsidR="00C24DBA">
        <w:rPr>
          <w:rFonts w:ascii="Times New Roman" w:hAnsi="Times New Roman" w:cs="Times New Roman"/>
          <w:b/>
          <w:sz w:val="24"/>
          <w:szCs w:val="24"/>
        </w:rPr>
        <w:t xml:space="preserve">27 sierpnia 2009 r. </w:t>
      </w:r>
      <w:r w:rsidR="00C24DBA">
        <w:rPr>
          <w:rFonts w:ascii="Times New Roman" w:hAnsi="Times New Roman" w:cs="Times New Roman"/>
          <w:b/>
          <w:sz w:val="24"/>
          <w:szCs w:val="24"/>
        </w:rPr>
        <w:br/>
        <w:t xml:space="preserve">o finansach </w:t>
      </w:r>
      <w:r w:rsidRPr="00C24DBA">
        <w:rPr>
          <w:rFonts w:ascii="Times New Roman" w:hAnsi="Times New Roman" w:cs="Times New Roman"/>
          <w:b/>
          <w:sz w:val="24"/>
          <w:szCs w:val="24"/>
        </w:rPr>
        <w:t>publicznych (Dz. U. 2023 r.</w:t>
      </w:r>
      <w:r w:rsidR="009B349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C24DBA">
        <w:rPr>
          <w:rFonts w:ascii="Times New Roman" w:hAnsi="Times New Roman" w:cs="Times New Roman"/>
          <w:b/>
          <w:sz w:val="24"/>
          <w:szCs w:val="24"/>
        </w:rPr>
        <w:t xml:space="preserve"> poz. 1270 z późn. </w:t>
      </w:r>
      <w:r w:rsidR="00E21865">
        <w:rPr>
          <w:rFonts w:ascii="Times New Roman" w:hAnsi="Times New Roman" w:cs="Times New Roman"/>
          <w:b/>
          <w:sz w:val="24"/>
          <w:szCs w:val="24"/>
        </w:rPr>
        <w:t>z</w:t>
      </w:r>
      <w:r w:rsidRPr="00C24DBA">
        <w:rPr>
          <w:rFonts w:ascii="Times New Roman" w:hAnsi="Times New Roman" w:cs="Times New Roman"/>
          <w:b/>
          <w:sz w:val="24"/>
          <w:szCs w:val="24"/>
        </w:rPr>
        <w:t>m.), tj.:</w:t>
      </w:r>
    </w:p>
    <w:p w14:paraId="58DC81B3" w14:textId="77777777" w:rsidR="00F051C1" w:rsidRPr="0067550E" w:rsidRDefault="0006584F" w:rsidP="00F051C1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posiadać</w:t>
      </w:r>
      <w:r w:rsidR="00F051C1" w:rsidRPr="00F051C1">
        <w:rPr>
          <w:rFonts w:ascii="Times New Roman" w:hAnsi="Times New Roman" w:cs="Times New Roman"/>
          <w:color w:val="000000" w:themeColor="text1"/>
          <w:spacing w:val="80"/>
          <w:sz w:val="24"/>
          <w:szCs w:val="24"/>
        </w:rPr>
        <w:t xml:space="preserve"> </w:t>
      </w:r>
      <w:r w:rsidR="00F051C1" w:rsidRPr="00F051C1">
        <w:rPr>
          <w:rFonts w:ascii="Times New Roman" w:hAnsi="Times New Roman" w:cs="Times New Roman"/>
          <w:color w:val="000000" w:themeColor="text1"/>
          <w:sz w:val="24"/>
          <w:szCs w:val="24"/>
        </w:rPr>
        <w:t>obywatelstwo</w:t>
      </w:r>
      <w:r w:rsidR="00F051C1" w:rsidRPr="00F051C1">
        <w:rPr>
          <w:rFonts w:ascii="Times New Roman" w:hAnsi="Times New Roman" w:cs="Times New Roman"/>
          <w:color w:val="000000" w:themeColor="text1"/>
          <w:spacing w:val="80"/>
          <w:sz w:val="24"/>
          <w:szCs w:val="24"/>
        </w:rPr>
        <w:t xml:space="preserve"> </w:t>
      </w:r>
      <w:r w:rsidR="00F051C1">
        <w:rPr>
          <w:rFonts w:ascii="Times New Roman" w:hAnsi="Times New Roman" w:cs="Times New Roman"/>
          <w:color w:val="000000" w:themeColor="text1"/>
          <w:sz w:val="24"/>
          <w:szCs w:val="24"/>
        </w:rPr>
        <w:t>pań</w:t>
      </w:r>
      <w:r w:rsidR="00F051C1" w:rsidRPr="00F051C1">
        <w:rPr>
          <w:rFonts w:ascii="Times New Roman" w:hAnsi="Times New Roman" w:cs="Times New Roman"/>
          <w:color w:val="000000" w:themeColor="text1"/>
          <w:sz w:val="24"/>
          <w:szCs w:val="24"/>
        </w:rPr>
        <w:t>stwa</w:t>
      </w:r>
      <w:r w:rsidR="00F051C1" w:rsidRPr="00F051C1">
        <w:rPr>
          <w:rFonts w:ascii="Times New Roman" w:hAnsi="Times New Roman" w:cs="Times New Roman"/>
          <w:color w:val="000000" w:themeColor="text1"/>
          <w:spacing w:val="40"/>
          <w:sz w:val="24"/>
          <w:szCs w:val="24"/>
        </w:rPr>
        <w:t xml:space="preserve"> </w:t>
      </w:r>
      <w:r w:rsidR="00F051C1">
        <w:rPr>
          <w:rFonts w:ascii="Times New Roman" w:hAnsi="Times New Roman" w:cs="Times New Roman"/>
          <w:color w:val="000000" w:themeColor="text1"/>
          <w:sz w:val="24"/>
          <w:szCs w:val="24"/>
        </w:rPr>
        <w:t>czł</w:t>
      </w:r>
      <w:r w:rsidR="00F051C1" w:rsidRPr="00F051C1">
        <w:rPr>
          <w:rFonts w:ascii="Times New Roman" w:hAnsi="Times New Roman" w:cs="Times New Roman"/>
          <w:color w:val="000000" w:themeColor="text1"/>
          <w:sz w:val="24"/>
          <w:szCs w:val="24"/>
        </w:rPr>
        <w:t>onkowskiego</w:t>
      </w:r>
      <w:r w:rsidR="00F051C1" w:rsidRPr="00F051C1">
        <w:rPr>
          <w:rFonts w:ascii="Times New Roman" w:hAnsi="Times New Roman" w:cs="Times New Roman"/>
          <w:color w:val="000000" w:themeColor="text1"/>
          <w:spacing w:val="40"/>
          <w:sz w:val="24"/>
          <w:szCs w:val="24"/>
        </w:rPr>
        <w:t xml:space="preserve"> </w:t>
      </w:r>
      <w:r w:rsidR="00F051C1" w:rsidRPr="00F051C1">
        <w:rPr>
          <w:rFonts w:ascii="Times New Roman" w:hAnsi="Times New Roman" w:cs="Times New Roman"/>
          <w:color w:val="000000" w:themeColor="text1"/>
          <w:sz w:val="24"/>
          <w:szCs w:val="24"/>
        </w:rPr>
        <w:t>Unii</w:t>
      </w:r>
      <w:r w:rsidR="00F051C1" w:rsidRPr="00F051C1">
        <w:rPr>
          <w:rFonts w:ascii="Times New Roman" w:hAnsi="Times New Roman" w:cs="Times New Roman"/>
          <w:color w:val="000000" w:themeColor="text1"/>
          <w:spacing w:val="40"/>
          <w:sz w:val="24"/>
          <w:szCs w:val="24"/>
        </w:rPr>
        <w:t xml:space="preserve"> </w:t>
      </w:r>
      <w:r w:rsidR="00F051C1" w:rsidRPr="00F051C1">
        <w:rPr>
          <w:rFonts w:ascii="Times New Roman" w:hAnsi="Times New Roman" w:cs="Times New Roman"/>
          <w:color w:val="000000" w:themeColor="text1"/>
          <w:sz w:val="24"/>
          <w:szCs w:val="24"/>
        </w:rPr>
        <w:t>Europejskiej,</w:t>
      </w:r>
      <w:r w:rsidR="00F051C1" w:rsidRPr="00F051C1">
        <w:rPr>
          <w:rFonts w:ascii="Times New Roman" w:hAnsi="Times New Roman" w:cs="Times New Roman"/>
          <w:color w:val="000000" w:themeColor="text1"/>
          <w:spacing w:val="40"/>
          <w:sz w:val="24"/>
          <w:szCs w:val="24"/>
        </w:rPr>
        <w:t xml:space="preserve"> </w:t>
      </w:r>
      <w:r w:rsidR="00F051C1" w:rsidRPr="00F051C1">
        <w:rPr>
          <w:rFonts w:ascii="Times New Roman" w:hAnsi="Times New Roman" w:cs="Times New Roman"/>
          <w:color w:val="000000" w:themeColor="text1"/>
          <w:sz w:val="24"/>
          <w:szCs w:val="24"/>
        </w:rPr>
        <w:t>Konfederacji</w:t>
      </w:r>
      <w:r w:rsidR="00F051C1" w:rsidRPr="00F051C1">
        <w:rPr>
          <w:rFonts w:ascii="Times New Roman" w:hAnsi="Times New Roman" w:cs="Times New Roman"/>
          <w:color w:val="000000" w:themeColor="text1"/>
          <w:spacing w:val="40"/>
          <w:sz w:val="24"/>
          <w:szCs w:val="24"/>
        </w:rPr>
        <w:t xml:space="preserve"> </w:t>
      </w:r>
      <w:r w:rsidR="00F051C1" w:rsidRPr="00F051C1">
        <w:rPr>
          <w:rFonts w:ascii="Times New Roman" w:hAnsi="Times New Roman" w:cs="Times New Roman"/>
          <w:color w:val="000000" w:themeColor="text1"/>
          <w:sz w:val="24"/>
          <w:szCs w:val="24"/>
        </w:rPr>
        <w:t>Szwajcarskiej</w:t>
      </w:r>
      <w:r w:rsidR="00F051C1" w:rsidRPr="00F051C1">
        <w:rPr>
          <w:rFonts w:ascii="Times New Roman" w:hAnsi="Times New Roman" w:cs="Times New Roman"/>
          <w:color w:val="000000" w:themeColor="text1"/>
          <w:spacing w:val="40"/>
          <w:sz w:val="24"/>
          <w:szCs w:val="24"/>
        </w:rPr>
        <w:t xml:space="preserve"> </w:t>
      </w:r>
      <w:r w:rsidR="00F051C1" w:rsidRPr="00F051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lub </w:t>
      </w:r>
      <w:r w:rsidR="00F051C1">
        <w:rPr>
          <w:rFonts w:ascii="Times New Roman" w:hAnsi="Times New Roman" w:cs="Times New Roman"/>
          <w:color w:val="000000" w:themeColor="text1"/>
          <w:sz w:val="24"/>
          <w:szCs w:val="24"/>
        </w:rPr>
        <w:t>pań</w:t>
      </w:r>
      <w:r w:rsidR="00F051C1" w:rsidRPr="00F051C1">
        <w:rPr>
          <w:rFonts w:ascii="Times New Roman" w:hAnsi="Times New Roman" w:cs="Times New Roman"/>
          <w:color w:val="000000" w:themeColor="text1"/>
          <w:sz w:val="24"/>
          <w:szCs w:val="24"/>
        </w:rPr>
        <w:t>stwa</w:t>
      </w:r>
      <w:r w:rsidR="00F051C1" w:rsidRPr="00F051C1">
        <w:rPr>
          <w:rFonts w:ascii="Times New Roman" w:hAnsi="Times New Roman" w:cs="Times New Roman"/>
          <w:color w:val="000000" w:themeColor="text1"/>
          <w:spacing w:val="40"/>
          <w:sz w:val="24"/>
          <w:szCs w:val="24"/>
        </w:rPr>
        <w:t xml:space="preserve"> </w:t>
      </w:r>
      <w:r w:rsidR="00F051C1">
        <w:rPr>
          <w:rFonts w:ascii="Times New Roman" w:hAnsi="Times New Roman" w:cs="Times New Roman"/>
          <w:color w:val="000000" w:themeColor="text1"/>
          <w:sz w:val="24"/>
          <w:szCs w:val="24"/>
        </w:rPr>
        <w:t>czł</w:t>
      </w:r>
      <w:r w:rsidR="00F051C1" w:rsidRPr="00F051C1">
        <w:rPr>
          <w:rFonts w:ascii="Times New Roman" w:hAnsi="Times New Roman" w:cs="Times New Roman"/>
          <w:color w:val="000000" w:themeColor="text1"/>
          <w:sz w:val="24"/>
          <w:szCs w:val="24"/>
        </w:rPr>
        <w:t>onkowskiego</w:t>
      </w:r>
      <w:r w:rsidR="00F051C1" w:rsidRPr="00F051C1">
        <w:rPr>
          <w:rFonts w:ascii="Times New Roman" w:hAnsi="Times New Roman" w:cs="Times New Roman"/>
          <w:color w:val="000000" w:themeColor="text1"/>
          <w:spacing w:val="40"/>
          <w:sz w:val="24"/>
          <w:szCs w:val="24"/>
        </w:rPr>
        <w:t xml:space="preserve"> </w:t>
      </w:r>
      <w:r w:rsidR="00F051C1" w:rsidRPr="00F051C1">
        <w:rPr>
          <w:rFonts w:ascii="Times New Roman" w:hAnsi="Times New Roman" w:cs="Times New Roman"/>
          <w:color w:val="000000" w:themeColor="text1"/>
          <w:sz w:val="24"/>
          <w:szCs w:val="24"/>
        </w:rPr>
        <w:t>Europejskiego</w:t>
      </w:r>
      <w:r w:rsidR="00F051C1" w:rsidRPr="00F051C1">
        <w:rPr>
          <w:rFonts w:ascii="Times New Roman" w:hAnsi="Times New Roman" w:cs="Times New Roman"/>
          <w:color w:val="000000" w:themeColor="text1"/>
          <w:spacing w:val="40"/>
          <w:sz w:val="24"/>
          <w:szCs w:val="24"/>
        </w:rPr>
        <w:t xml:space="preserve"> </w:t>
      </w:r>
      <w:r w:rsidR="00F051C1" w:rsidRPr="00F051C1">
        <w:rPr>
          <w:rFonts w:ascii="Times New Roman" w:hAnsi="Times New Roman" w:cs="Times New Roman"/>
          <w:color w:val="000000" w:themeColor="text1"/>
          <w:sz w:val="24"/>
          <w:szCs w:val="24"/>
        </w:rPr>
        <w:t>Porozumienia</w:t>
      </w:r>
      <w:r w:rsidR="00F051C1" w:rsidRPr="00F051C1">
        <w:rPr>
          <w:rFonts w:ascii="Times New Roman" w:hAnsi="Times New Roman" w:cs="Times New Roman"/>
          <w:color w:val="000000" w:themeColor="text1"/>
          <w:spacing w:val="75"/>
          <w:sz w:val="24"/>
          <w:szCs w:val="24"/>
        </w:rPr>
        <w:t xml:space="preserve"> </w:t>
      </w:r>
      <w:r w:rsidR="00F051C1">
        <w:rPr>
          <w:rFonts w:ascii="Times New Roman" w:hAnsi="Times New Roman" w:cs="Times New Roman"/>
          <w:color w:val="000000" w:themeColor="text1"/>
          <w:spacing w:val="75"/>
          <w:sz w:val="24"/>
          <w:szCs w:val="24"/>
        </w:rPr>
        <w:br/>
      </w:r>
      <w:r w:rsidR="00F051C1" w:rsidRPr="00F051C1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F051C1" w:rsidRPr="00F051C1">
        <w:rPr>
          <w:rFonts w:ascii="Times New Roman" w:hAnsi="Times New Roman" w:cs="Times New Roman"/>
          <w:color w:val="000000" w:themeColor="text1"/>
          <w:spacing w:val="40"/>
          <w:sz w:val="24"/>
          <w:szCs w:val="24"/>
        </w:rPr>
        <w:t xml:space="preserve"> </w:t>
      </w:r>
      <w:r w:rsidR="00F051C1" w:rsidRPr="00F051C1">
        <w:rPr>
          <w:rFonts w:ascii="Times New Roman" w:hAnsi="Times New Roman" w:cs="Times New Roman"/>
          <w:color w:val="000000" w:themeColor="text1"/>
          <w:sz w:val="24"/>
          <w:szCs w:val="24"/>
        </w:rPr>
        <w:t>Wolnym</w:t>
      </w:r>
      <w:r w:rsidR="00F051C1" w:rsidRPr="00F051C1">
        <w:rPr>
          <w:rFonts w:ascii="Times New Roman" w:hAnsi="Times New Roman" w:cs="Times New Roman"/>
          <w:color w:val="000000" w:themeColor="text1"/>
          <w:spacing w:val="40"/>
          <w:sz w:val="24"/>
          <w:szCs w:val="24"/>
        </w:rPr>
        <w:t xml:space="preserve"> </w:t>
      </w:r>
      <w:r w:rsidR="00F051C1" w:rsidRPr="00F051C1">
        <w:rPr>
          <w:rFonts w:ascii="Times New Roman" w:hAnsi="Times New Roman" w:cs="Times New Roman"/>
          <w:color w:val="000000" w:themeColor="text1"/>
          <w:sz w:val="24"/>
          <w:szCs w:val="24"/>
        </w:rPr>
        <w:t>Handlu</w:t>
      </w:r>
      <w:r w:rsidR="00F051C1" w:rsidRPr="00F051C1">
        <w:rPr>
          <w:rFonts w:ascii="Times New Roman" w:hAnsi="Times New Roman" w:cs="Times New Roman"/>
          <w:color w:val="000000" w:themeColor="text1"/>
          <w:spacing w:val="40"/>
          <w:sz w:val="24"/>
          <w:szCs w:val="24"/>
        </w:rPr>
        <w:t xml:space="preserve"> </w:t>
      </w:r>
      <w:r w:rsidR="00F051C1" w:rsidRPr="00F051C1">
        <w:rPr>
          <w:rFonts w:ascii="Times New Roman" w:hAnsi="Times New Roman" w:cs="Times New Roman"/>
          <w:color w:val="000000" w:themeColor="text1"/>
          <w:sz w:val="24"/>
          <w:szCs w:val="24"/>
        </w:rPr>
        <w:t>(EFTA)</w:t>
      </w:r>
      <w:r w:rsidR="00F051C1" w:rsidRPr="00F051C1">
        <w:rPr>
          <w:rFonts w:ascii="Times New Roman" w:hAnsi="Times New Roman" w:cs="Times New Roman"/>
          <w:color w:val="000000" w:themeColor="text1"/>
          <w:spacing w:val="64"/>
          <w:sz w:val="24"/>
          <w:szCs w:val="24"/>
        </w:rPr>
        <w:t xml:space="preserve"> </w:t>
      </w:r>
      <w:r w:rsidR="00F051C1" w:rsidRPr="00F051C1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F051C1" w:rsidRPr="00F051C1">
        <w:rPr>
          <w:rFonts w:ascii="Times New Roman" w:hAnsi="Times New Roman" w:cs="Times New Roman"/>
          <w:color w:val="000000" w:themeColor="text1"/>
          <w:spacing w:val="37"/>
          <w:sz w:val="24"/>
          <w:szCs w:val="24"/>
        </w:rPr>
        <w:t xml:space="preserve"> </w:t>
      </w:r>
      <w:r w:rsidR="00F051C1" w:rsidRPr="00F051C1">
        <w:rPr>
          <w:rFonts w:ascii="Times New Roman" w:hAnsi="Times New Roman" w:cs="Times New Roman"/>
          <w:color w:val="000000" w:themeColor="text1"/>
          <w:sz w:val="24"/>
          <w:szCs w:val="24"/>
        </w:rPr>
        <w:t>strony</w:t>
      </w:r>
      <w:r w:rsidR="00F051C1" w:rsidRPr="00F051C1">
        <w:rPr>
          <w:rFonts w:ascii="Times New Roman" w:hAnsi="Times New Roman" w:cs="Times New Roman"/>
          <w:color w:val="000000" w:themeColor="text1"/>
          <w:spacing w:val="40"/>
          <w:sz w:val="24"/>
          <w:szCs w:val="24"/>
        </w:rPr>
        <w:t xml:space="preserve"> </w:t>
      </w:r>
      <w:r w:rsidR="00F051C1" w:rsidRPr="00F051C1">
        <w:rPr>
          <w:rFonts w:ascii="Times New Roman" w:hAnsi="Times New Roman" w:cs="Times New Roman"/>
          <w:color w:val="000000" w:themeColor="text1"/>
          <w:sz w:val="24"/>
          <w:szCs w:val="24"/>
        </w:rPr>
        <w:t>umowy</w:t>
      </w:r>
      <w:r w:rsidR="00F051C1" w:rsidRPr="00F051C1">
        <w:rPr>
          <w:rFonts w:ascii="Times New Roman" w:hAnsi="Times New Roman" w:cs="Times New Roman"/>
          <w:color w:val="000000" w:themeColor="text1"/>
          <w:spacing w:val="40"/>
          <w:sz w:val="24"/>
          <w:szCs w:val="24"/>
        </w:rPr>
        <w:t xml:space="preserve"> </w:t>
      </w:r>
      <w:r w:rsidR="00F051C1" w:rsidRPr="00F051C1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F051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051C1" w:rsidRPr="00F051C1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Europejskim Obszarze Gospodarczym,</w:t>
      </w:r>
      <w:r w:rsidR="00F051C1" w:rsidRPr="00F051C1">
        <w:rPr>
          <w:rFonts w:ascii="Times New Roman" w:hAnsi="Times New Roman" w:cs="Times New Roman"/>
          <w:color w:val="000000" w:themeColor="text1"/>
          <w:spacing w:val="40"/>
          <w:w w:val="105"/>
          <w:sz w:val="24"/>
          <w:szCs w:val="24"/>
        </w:rPr>
        <w:t xml:space="preserve"> </w:t>
      </w:r>
      <w:r w:rsidR="00F051C1" w:rsidRPr="00F051C1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 xml:space="preserve">chyba </w:t>
      </w:r>
      <w:r w:rsidR="00F051C1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że odrębne</w:t>
      </w:r>
      <w:r w:rsidR="00F051C1" w:rsidRPr="00F051C1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 xml:space="preserve"> ustawy </w:t>
      </w:r>
      <w:r w:rsidR="00F051C1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uzależniają</w:t>
      </w:r>
      <w:r w:rsidR="00F051C1" w:rsidRPr="00F051C1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 xml:space="preserve"> zatrudni</w:t>
      </w:r>
      <w:r w:rsidR="00F051C1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enie w jednostce sektora finansó</w:t>
      </w:r>
      <w:r w:rsidR="00F051C1" w:rsidRPr="00F051C1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w publicznych od posiadania obywatelstwa polskiego;</w:t>
      </w:r>
    </w:p>
    <w:p w14:paraId="1E68A811" w14:textId="77777777" w:rsidR="00F051C1" w:rsidRPr="0067550E" w:rsidRDefault="00F051C1" w:rsidP="0067550E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50E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mie</w:t>
      </w:r>
      <w:r w:rsidR="0067550E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ć</w:t>
      </w:r>
      <w:r w:rsidRPr="0067550E">
        <w:rPr>
          <w:rFonts w:ascii="Times New Roman" w:hAnsi="Times New Roman" w:cs="Times New Roman"/>
          <w:color w:val="000000" w:themeColor="text1"/>
          <w:spacing w:val="-14"/>
          <w:w w:val="105"/>
          <w:sz w:val="24"/>
          <w:szCs w:val="24"/>
        </w:rPr>
        <w:t xml:space="preserve"> </w:t>
      </w:r>
      <w:r w:rsidRPr="0067550E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pe</w:t>
      </w:r>
      <w:r w:rsidR="0067550E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łną zdolność</w:t>
      </w:r>
      <w:r w:rsidRPr="0067550E">
        <w:rPr>
          <w:rFonts w:ascii="Times New Roman" w:hAnsi="Times New Roman" w:cs="Times New Roman"/>
          <w:color w:val="000000" w:themeColor="text1"/>
          <w:spacing w:val="-14"/>
          <w:w w:val="105"/>
          <w:sz w:val="24"/>
          <w:szCs w:val="24"/>
        </w:rPr>
        <w:t xml:space="preserve"> </w:t>
      </w:r>
      <w:r w:rsidRPr="0067550E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do</w:t>
      </w:r>
      <w:r w:rsidRPr="0067550E">
        <w:rPr>
          <w:rFonts w:ascii="Times New Roman" w:hAnsi="Times New Roman" w:cs="Times New Roman"/>
          <w:color w:val="000000" w:themeColor="text1"/>
          <w:spacing w:val="5"/>
          <w:w w:val="105"/>
          <w:sz w:val="24"/>
          <w:szCs w:val="24"/>
        </w:rPr>
        <w:t xml:space="preserve"> </w:t>
      </w:r>
      <w:r w:rsidR="0067550E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czynnoś</w:t>
      </w:r>
      <w:r w:rsidRPr="0067550E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ci</w:t>
      </w:r>
      <w:r w:rsidRPr="0067550E">
        <w:rPr>
          <w:rFonts w:ascii="Times New Roman" w:hAnsi="Times New Roman" w:cs="Times New Roman"/>
          <w:color w:val="000000" w:themeColor="text1"/>
          <w:spacing w:val="-6"/>
          <w:w w:val="105"/>
          <w:sz w:val="24"/>
          <w:szCs w:val="24"/>
        </w:rPr>
        <w:t xml:space="preserve"> </w:t>
      </w:r>
      <w:r w:rsidRPr="0067550E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prawnych</w:t>
      </w:r>
      <w:r w:rsidRPr="0067550E">
        <w:rPr>
          <w:rFonts w:ascii="Times New Roman" w:hAnsi="Times New Roman" w:cs="Times New Roman"/>
          <w:color w:val="000000" w:themeColor="text1"/>
          <w:spacing w:val="-12"/>
          <w:w w:val="105"/>
          <w:sz w:val="24"/>
          <w:szCs w:val="24"/>
        </w:rPr>
        <w:t xml:space="preserve"> </w:t>
      </w:r>
      <w:r w:rsidRPr="0067550E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oraz</w:t>
      </w:r>
      <w:r w:rsidRPr="0067550E">
        <w:rPr>
          <w:rFonts w:ascii="Times New Roman" w:hAnsi="Times New Roman" w:cs="Times New Roman"/>
          <w:color w:val="000000" w:themeColor="text1"/>
          <w:spacing w:val="-14"/>
          <w:w w:val="105"/>
          <w:sz w:val="24"/>
          <w:szCs w:val="24"/>
        </w:rPr>
        <w:t xml:space="preserve"> </w:t>
      </w:r>
      <w:r w:rsidRPr="0067550E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korzysta</w:t>
      </w:r>
      <w:r w:rsidRPr="0067550E">
        <w:rPr>
          <w:rFonts w:ascii="Times New Roman" w:hAnsi="Times New Roman" w:cs="Times New Roman"/>
          <w:color w:val="000000" w:themeColor="text1"/>
          <w:spacing w:val="-2"/>
          <w:w w:val="105"/>
          <w:sz w:val="24"/>
          <w:szCs w:val="24"/>
        </w:rPr>
        <w:t xml:space="preserve"> </w:t>
      </w:r>
      <w:r w:rsidRPr="0067550E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z</w:t>
      </w:r>
      <w:r w:rsidRPr="0067550E">
        <w:rPr>
          <w:rFonts w:ascii="Times New Roman" w:hAnsi="Times New Roman" w:cs="Times New Roman"/>
          <w:color w:val="000000" w:themeColor="text1"/>
          <w:spacing w:val="-13"/>
          <w:w w:val="105"/>
          <w:sz w:val="24"/>
          <w:szCs w:val="24"/>
        </w:rPr>
        <w:t xml:space="preserve"> </w:t>
      </w:r>
      <w:r w:rsidR="0067550E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peł</w:t>
      </w:r>
      <w:r w:rsidRPr="0067550E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ni</w:t>
      </w:r>
      <w:r w:rsidRPr="0067550E">
        <w:rPr>
          <w:rFonts w:ascii="Times New Roman" w:hAnsi="Times New Roman" w:cs="Times New Roman"/>
          <w:color w:val="000000" w:themeColor="text1"/>
          <w:spacing w:val="-27"/>
          <w:w w:val="105"/>
          <w:sz w:val="24"/>
          <w:szCs w:val="24"/>
        </w:rPr>
        <w:t xml:space="preserve"> </w:t>
      </w:r>
      <w:r w:rsidRPr="0067550E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praw</w:t>
      </w:r>
      <w:r w:rsidRPr="0067550E">
        <w:rPr>
          <w:rFonts w:ascii="Times New Roman" w:hAnsi="Times New Roman" w:cs="Times New Roman"/>
          <w:color w:val="000000" w:themeColor="text1"/>
          <w:spacing w:val="-13"/>
          <w:w w:val="105"/>
          <w:sz w:val="24"/>
          <w:szCs w:val="24"/>
        </w:rPr>
        <w:t xml:space="preserve"> </w:t>
      </w:r>
      <w:r w:rsidRPr="0067550E">
        <w:rPr>
          <w:rFonts w:ascii="Times New Roman" w:hAnsi="Times New Roman" w:cs="Times New Roman"/>
          <w:color w:val="000000" w:themeColor="text1"/>
          <w:spacing w:val="-2"/>
          <w:w w:val="105"/>
          <w:sz w:val="24"/>
          <w:szCs w:val="24"/>
        </w:rPr>
        <w:t>publicznych;</w:t>
      </w:r>
    </w:p>
    <w:p w14:paraId="30044734" w14:textId="4F201E96" w:rsidR="00F051C1" w:rsidRPr="0067550E" w:rsidRDefault="0067550E" w:rsidP="0067550E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nie być</w:t>
      </w:r>
      <w:r w:rsidR="00F051C1" w:rsidRPr="0067550E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 xml:space="preserve"> prawomocnie skazanym za</w:t>
      </w:r>
      <w:r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 xml:space="preserve"> przestę</w:t>
      </w:r>
      <w:r w:rsidR="00F051C1" w:rsidRPr="0067550E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 xml:space="preserve">pstwo przeciwko mieniu, przeciwko obrotowi gospodarczemu, przeciwko </w:t>
      </w:r>
      <w:r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działalnoś</w:t>
      </w:r>
      <w:r w:rsidR="00F051C1" w:rsidRPr="0067550E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 xml:space="preserve">ci instytucji </w:t>
      </w:r>
      <w:r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pań</w:t>
      </w:r>
      <w:r w:rsidR="00F051C1" w:rsidRPr="0067550E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 xml:space="preserve">stwowych </w:t>
      </w:r>
      <w:r w:rsidR="00F6521C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oraz samorzą</w:t>
      </w:r>
      <w:r w:rsidR="00F051C1" w:rsidRPr="0067550E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du teryt</w:t>
      </w:r>
      <w:r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orialnego, przeciwko wiarygodności dokumentó</w:t>
      </w:r>
      <w:r w:rsidR="00F051C1" w:rsidRPr="0067550E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w</w:t>
      </w:r>
      <w:r w:rsidR="00F6521C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 xml:space="preserve">              </w:t>
      </w:r>
      <w:r w:rsidR="00F051C1" w:rsidRPr="0067550E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 xml:space="preserve"> lub </w:t>
      </w:r>
      <w:r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za przestę</w:t>
      </w:r>
      <w:r w:rsidR="00F051C1" w:rsidRPr="0067550E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pstwo skarbowe;</w:t>
      </w:r>
    </w:p>
    <w:p w14:paraId="2F2C641E" w14:textId="12A91CCC" w:rsidR="00F051C1" w:rsidRPr="00AE77F3" w:rsidRDefault="00F051C1" w:rsidP="0067550E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50E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posiada</w:t>
      </w:r>
      <w:r w:rsidR="0067550E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ć</w:t>
      </w:r>
      <w:r w:rsidRPr="0067550E">
        <w:rPr>
          <w:rFonts w:ascii="Times New Roman" w:hAnsi="Times New Roman" w:cs="Times New Roman"/>
          <w:color w:val="000000" w:themeColor="text1"/>
          <w:spacing w:val="41"/>
          <w:w w:val="105"/>
          <w:sz w:val="24"/>
          <w:szCs w:val="24"/>
        </w:rPr>
        <w:t xml:space="preserve"> </w:t>
      </w:r>
      <w:r w:rsidRPr="0067550E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znajomo</w:t>
      </w:r>
      <w:r w:rsidR="0067550E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ść</w:t>
      </w:r>
      <w:r w:rsidRPr="0067550E">
        <w:rPr>
          <w:rFonts w:ascii="Times New Roman" w:hAnsi="Times New Roman" w:cs="Times New Roman"/>
          <w:color w:val="000000" w:themeColor="text1"/>
          <w:spacing w:val="54"/>
          <w:w w:val="105"/>
          <w:sz w:val="24"/>
          <w:szCs w:val="24"/>
        </w:rPr>
        <w:t xml:space="preserve"> </w:t>
      </w:r>
      <w:r w:rsidRPr="0067550E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j</w:t>
      </w:r>
      <w:r w:rsidR="0067550E">
        <w:rPr>
          <w:rFonts w:ascii="Times New Roman" w:hAnsi="Times New Roman" w:cs="Times New Roman"/>
          <w:color w:val="000000" w:themeColor="text1"/>
          <w:spacing w:val="-2"/>
          <w:w w:val="105"/>
          <w:sz w:val="24"/>
          <w:szCs w:val="24"/>
        </w:rPr>
        <w:t>ę</w:t>
      </w:r>
      <w:r w:rsidRPr="0067550E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zyka</w:t>
      </w:r>
      <w:r w:rsidRPr="0067550E">
        <w:rPr>
          <w:rFonts w:ascii="Times New Roman" w:hAnsi="Times New Roman" w:cs="Times New Roman"/>
          <w:color w:val="000000" w:themeColor="text1"/>
          <w:spacing w:val="35"/>
          <w:w w:val="105"/>
          <w:sz w:val="24"/>
          <w:szCs w:val="24"/>
        </w:rPr>
        <w:t xml:space="preserve"> </w:t>
      </w:r>
      <w:r w:rsidRPr="0067550E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polskiego</w:t>
      </w:r>
      <w:r w:rsidRPr="0067550E">
        <w:rPr>
          <w:rFonts w:ascii="Times New Roman" w:hAnsi="Times New Roman" w:cs="Times New Roman"/>
          <w:color w:val="000000" w:themeColor="text1"/>
          <w:spacing w:val="36"/>
          <w:w w:val="105"/>
          <w:sz w:val="24"/>
          <w:szCs w:val="24"/>
        </w:rPr>
        <w:t xml:space="preserve"> </w:t>
      </w:r>
      <w:r w:rsidRPr="0067550E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w</w:t>
      </w:r>
      <w:r w:rsidRPr="0067550E">
        <w:rPr>
          <w:rFonts w:ascii="Times New Roman" w:hAnsi="Times New Roman" w:cs="Times New Roman"/>
          <w:color w:val="000000" w:themeColor="text1"/>
          <w:spacing w:val="21"/>
          <w:w w:val="105"/>
          <w:sz w:val="24"/>
          <w:szCs w:val="24"/>
        </w:rPr>
        <w:t xml:space="preserve"> </w:t>
      </w:r>
      <w:r w:rsidRPr="0067550E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mowie</w:t>
      </w:r>
      <w:r w:rsidRPr="0067550E">
        <w:rPr>
          <w:rFonts w:ascii="Times New Roman" w:hAnsi="Times New Roman" w:cs="Times New Roman"/>
          <w:color w:val="000000" w:themeColor="text1"/>
          <w:spacing w:val="18"/>
          <w:w w:val="105"/>
          <w:sz w:val="24"/>
          <w:szCs w:val="24"/>
        </w:rPr>
        <w:t xml:space="preserve"> </w:t>
      </w:r>
      <w:r w:rsidRPr="0067550E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i</w:t>
      </w:r>
      <w:r w:rsidRPr="0067550E">
        <w:rPr>
          <w:rFonts w:ascii="Times New Roman" w:hAnsi="Times New Roman" w:cs="Times New Roman"/>
          <w:color w:val="000000" w:themeColor="text1"/>
          <w:spacing w:val="36"/>
          <w:w w:val="105"/>
          <w:sz w:val="24"/>
          <w:szCs w:val="24"/>
        </w:rPr>
        <w:t xml:space="preserve"> </w:t>
      </w:r>
      <w:r w:rsidR="0067550E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piś</w:t>
      </w:r>
      <w:r w:rsidRPr="0067550E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mie</w:t>
      </w:r>
      <w:r w:rsidRPr="0067550E">
        <w:rPr>
          <w:rFonts w:ascii="Times New Roman" w:hAnsi="Times New Roman" w:cs="Times New Roman"/>
          <w:color w:val="000000" w:themeColor="text1"/>
          <w:spacing w:val="25"/>
          <w:w w:val="105"/>
          <w:sz w:val="24"/>
          <w:szCs w:val="24"/>
        </w:rPr>
        <w:t xml:space="preserve"> </w:t>
      </w:r>
      <w:r w:rsidRPr="0067550E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w</w:t>
      </w:r>
      <w:r w:rsidRPr="0067550E">
        <w:rPr>
          <w:rFonts w:ascii="Times New Roman" w:hAnsi="Times New Roman" w:cs="Times New Roman"/>
          <w:color w:val="000000" w:themeColor="text1"/>
          <w:spacing w:val="29"/>
          <w:w w:val="105"/>
          <w:sz w:val="24"/>
          <w:szCs w:val="24"/>
        </w:rPr>
        <w:t xml:space="preserve"> </w:t>
      </w:r>
      <w:r w:rsidRPr="0067550E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zakresie</w:t>
      </w:r>
      <w:r w:rsidRPr="0067550E">
        <w:rPr>
          <w:rFonts w:ascii="Times New Roman" w:hAnsi="Times New Roman" w:cs="Times New Roman"/>
          <w:color w:val="000000" w:themeColor="text1"/>
          <w:spacing w:val="34"/>
          <w:w w:val="105"/>
          <w:sz w:val="24"/>
          <w:szCs w:val="24"/>
        </w:rPr>
        <w:t xml:space="preserve"> </w:t>
      </w:r>
      <w:r w:rsidRPr="0067550E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koniecznym</w:t>
      </w:r>
      <w:r w:rsidRPr="0067550E">
        <w:rPr>
          <w:rFonts w:ascii="Times New Roman" w:hAnsi="Times New Roman" w:cs="Times New Roman"/>
          <w:color w:val="000000" w:themeColor="text1"/>
          <w:spacing w:val="32"/>
          <w:w w:val="105"/>
          <w:sz w:val="24"/>
          <w:szCs w:val="24"/>
        </w:rPr>
        <w:t xml:space="preserve"> </w:t>
      </w:r>
      <w:r w:rsidRPr="0067550E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do</w:t>
      </w:r>
      <w:r w:rsidRPr="0067550E">
        <w:rPr>
          <w:rFonts w:ascii="Times New Roman" w:hAnsi="Times New Roman" w:cs="Times New Roman"/>
          <w:color w:val="000000" w:themeColor="text1"/>
          <w:spacing w:val="20"/>
          <w:w w:val="105"/>
          <w:sz w:val="24"/>
          <w:szCs w:val="24"/>
        </w:rPr>
        <w:t xml:space="preserve"> </w:t>
      </w:r>
      <w:r w:rsidRPr="0067550E">
        <w:rPr>
          <w:rFonts w:ascii="Times New Roman" w:hAnsi="Times New Roman" w:cs="Times New Roman"/>
          <w:color w:val="000000" w:themeColor="text1"/>
          <w:spacing w:val="-2"/>
          <w:w w:val="105"/>
          <w:sz w:val="24"/>
          <w:szCs w:val="24"/>
        </w:rPr>
        <w:t>wykonywania</w:t>
      </w:r>
      <w:r w:rsidR="0067550E">
        <w:rPr>
          <w:rFonts w:ascii="Times New Roman" w:hAnsi="Times New Roman" w:cs="Times New Roman"/>
          <w:color w:val="000000" w:themeColor="text1"/>
          <w:spacing w:val="-2"/>
          <w:w w:val="105"/>
          <w:sz w:val="24"/>
          <w:szCs w:val="24"/>
        </w:rPr>
        <w:t xml:space="preserve"> </w:t>
      </w:r>
      <w:r w:rsidR="0067550E">
        <w:rPr>
          <w:rFonts w:ascii="Times New Roman" w:hAnsi="Times New Roman" w:cs="Times New Roman"/>
          <w:color w:val="000000" w:themeColor="text1"/>
          <w:sz w:val="24"/>
          <w:szCs w:val="24"/>
        </w:rPr>
        <w:t>obowiązkó</w:t>
      </w:r>
      <w:r w:rsidRPr="0067550E"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 w:rsidRPr="0067550E">
        <w:rPr>
          <w:rFonts w:ascii="Times New Roman" w:hAnsi="Times New Roman" w:cs="Times New Roman"/>
          <w:color w:val="000000" w:themeColor="text1"/>
          <w:spacing w:val="53"/>
          <w:sz w:val="24"/>
          <w:szCs w:val="24"/>
        </w:rPr>
        <w:t xml:space="preserve"> </w:t>
      </w:r>
      <w:r w:rsidR="0067550E">
        <w:rPr>
          <w:rFonts w:ascii="Times New Roman" w:hAnsi="Times New Roman" w:cs="Times New Roman"/>
          <w:color w:val="000000" w:themeColor="text1"/>
          <w:sz w:val="24"/>
          <w:szCs w:val="24"/>
        </w:rPr>
        <w:t>głó</w:t>
      </w:r>
      <w:r w:rsidRPr="0067550E">
        <w:rPr>
          <w:rFonts w:ascii="Times New Roman" w:hAnsi="Times New Roman" w:cs="Times New Roman"/>
          <w:color w:val="000000" w:themeColor="text1"/>
          <w:sz w:val="24"/>
          <w:szCs w:val="24"/>
        </w:rPr>
        <w:t>wnego</w:t>
      </w:r>
      <w:r w:rsidRPr="0067550E">
        <w:rPr>
          <w:rFonts w:ascii="Times New Roman" w:hAnsi="Times New Roman" w:cs="Times New Roman"/>
          <w:color w:val="000000" w:themeColor="text1"/>
          <w:spacing w:val="42"/>
          <w:sz w:val="24"/>
          <w:szCs w:val="24"/>
        </w:rPr>
        <w:t xml:space="preserve"> </w:t>
      </w:r>
      <w:r w:rsidRPr="0067550E">
        <w:rPr>
          <w:rFonts w:ascii="Times New Roman" w:hAnsi="Times New Roman" w:cs="Times New Roman"/>
          <w:color w:val="000000" w:themeColor="text1"/>
          <w:sz w:val="24"/>
          <w:szCs w:val="24"/>
        </w:rPr>
        <w:t>ksi</w:t>
      </w:r>
      <w:r w:rsidR="005D1ADB">
        <w:rPr>
          <w:rFonts w:ascii="Times New Roman" w:hAnsi="Times New Roman" w:cs="Times New Roman"/>
          <w:color w:val="000000" w:themeColor="text1"/>
          <w:sz w:val="24"/>
          <w:szCs w:val="24"/>
        </w:rPr>
        <w:t>ęgowego</w:t>
      </w:r>
      <w:r w:rsidRPr="0067550E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;</w:t>
      </w:r>
    </w:p>
    <w:p w14:paraId="55099EA6" w14:textId="77777777" w:rsidR="007B0811" w:rsidRPr="007B0811" w:rsidRDefault="007B0811" w:rsidP="007B0811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speł</w:t>
      </w:r>
      <w:r w:rsidR="00F051C1" w:rsidRPr="00AE77F3">
        <w:rPr>
          <w:rFonts w:ascii="Times New Roman" w:hAnsi="Times New Roman" w:cs="Times New Roman"/>
          <w:color w:val="000000" w:themeColor="text1"/>
          <w:sz w:val="24"/>
          <w:szCs w:val="24"/>
        </w:rPr>
        <w:t>nia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ć</w:t>
      </w:r>
      <w:r w:rsidR="00F051C1" w:rsidRPr="00AE77F3">
        <w:rPr>
          <w:rFonts w:ascii="Times New Roman" w:hAnsi="Times New Roman" w:cs="Times New Roman"/>
          <w:color w:val="000000" w:themeColor="text1"/>
          <w:spacing w:val="42"/>
          <w:sz w:val="24"/>
          <w:szCs w:val="24"/>
        </w:rPr>
        <w:t xml:space="preserve"> </w:t>
      </w:r>
      <w:r w:rsidR="00F051C1" w:rsidRPr="00AE77F3">
        <w:rPr>
          <w:rFonts w:ascii="Times New Roman" w:hAnsi="Times New Roman" w:cs="Times New Roman"/>
          <w:color w:val="000000" w:themeColor="text1"/>
          <w:sz w:val="24"/>
          <w:szCs w:val="24"/>
        </w:rPr>
        <w:t>jeden</w:t>
      </w:r>
      <w:r w:rsidR="00F051C1" w:rsidRPr="00AE77F3">
        <w:rPr>
          <w:rFonts w:ascii="Times New Roman" w:hAnsi="Times New Roman" w:cs="Times New Roman"/>
          <w:color w:val="000000" w:themeColor="text1"/>
          <w:spacing w:val="32"/>
          <w:sz w:val="24"/>
          <w:szCs w:val="24"/>
        </w:rPr>
        <w:t xml:space="preserve"> </w:t>
      </w:r>
      <w:r w:rsidR="00F051C1" w:rsidRPr="00AE77F3">
        <w:rPr>
          <w:rFonts w:ascii="Times New Roman" w:hAnsi="Times New Roman" w:cs="Times New Roman"/>
          <w:color w:val="000000" w:themeColor="text1"/>
          <w:sz w:val="24"/>
          <w:szCs w:val="24"/>
        </w:rPr>
        <w:t>z</w:t>
      </w:r>
      <w:r w:rsidR="00F051C1" w:rsidRPr="00AE77F3">
        <w:rPr>
          <w:rFonts w:ascii="Times New Roman" w:hAnsi="Times New Roman" w:cs="Times New Roman"/>
          <w:color w:val="000000" w:themeColor="text1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poniż</w:t>
      </w:r>
      <w:r w:rsidR="00F051C1" w:rsidRPr="00AE77F3">
        <w:rPr>
          <w:rFonts w:ascii="Times New Roman" w:hAnsi="Times New Roman" w:cs="Times New Roman"/>
          <w:color w:val="000000" w:themeColor="text1"/>
          <w:sz w:val="24"/>
          <w:szCs w:val="24"/>
        </w:rPr>
        <w:t>szych</w:t>
      </w:r>
      <w:r w:rsidR="00F051C1" w:rsidRPr="00AE77F3">
        <w:rPr>
          <w:rFonts w:ascii="Times New Roman" w:hAnsi="Times New Roman" w:cs="Times New Roman"/>
          <w:color w:val="000000" w:themeColor="text1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warunkó</w:t>
      </w:r>
      <w:r w:rsidR="00F051C1" w:rsidRPr="00AE77F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w:</w:t>
      </w:r>
    </w:p>
    <w:p w14:paraId="6D1838A5" w14:textId="2E1A2BCD" w:rsidR="00F051C1" w:rsidRPr="006B24A0" w:rsidRDefault="007B0811" w:rsidP="006432CD">
      <w:pPr>
        <w:pStyle w:val="Akapitzlist"/>
        <w:widowControl w:val="0"/>
        <w:numPr>
          <w:ilvl w:val="1"/>
          <w:numId w:val="8"/>
        </w:numPr>
        <w:autoSpaceDE w:val="0"/>
        <w:autoSpaceDN w:val="0"/>
        <w:spacing w:after="0" w:line="360" w:lineRule="auto"/>
        <w:ind w:hanging="411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mie</w:t>
      </w:r>
      <w:r w:rsidR="00350461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 xml:space="preserve">ć ukończone ekonomiczne jednolite </w:t>
      </w:r>
      <w:r w:rsidR="00F051C1" w:rsidRPr="006B24A0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stud</w:t>
      </w:r>
      <w:r w:rsidR="00CF2DEE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ia magisterskie, ekonomiczne wyż</w:t>
      </w:r>
      <w:r w:rsidR="00F051C1" w:rsidRPr="006B24A0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 xml:space="preserve">sze studia </w:t>
      </w:r>
      <w:r w:rsidR="008665B8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zawodowe, uzupełniają</w:t>
      </w:r>
      <w:r w:rsidR="00F051C1" w:rsidRPr="006B24A0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 xml:space="preserve">ce ekonomiczne studia magisterskie </w:t>
      </w:r>
      <w:r w:rsidR="00F051C1" w:rsidRPr="006B24A0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lastRenderedPageBreak/>
        <w:t>lub</w:t>
      </w:r>
      <w:r w:rsidR="00350461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 xml:space="preserve"> ekonomiczne studia podyplomowe i posiadać co najmniej 3-letnią praktykę w księgowości; </w:t>
      </w:r>
    </w:p>
    <w:p w14:paraId="5541F2D3" w14:textId="06315BC3" w:rsidR="00C24DBA" w:rsidRPr="00C24DBA" w:rsidRDefault="008665B8" w:rsidP="00E65180">
      <w:pPr>
        <w:pStyle w:val="Akapitzlist"/>
        <w:widowControl w:val="0"/>
        <w:numPr>
          <w:ilvl w:val="1"/>
          <w:numId w:val="8"/>
        </w:numPr>
        <w:tabs>
          <w:tab w:val="left" w:pos="1403"/>
          <w:tab w:val="left" w:pos="1410"/>
        </w:tabs>
        <w:autoSpaceDE w:val="0"/>
        <w:autoSpaceDN w:val="0"/>
        <w:spacing w:after="0" w:line="360" w:lineRule="auto"/>
        <w:ind w:left="1410" w:right="-31" w:hanging="35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mieć</w:t>
      </w:r>
      <w:r w:rsidR="006432CD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 xml:space="preserve"> ukończoną średnią, policealną lub pomaturalną szkołę ekonomiczną</w:t>
      </w:r>
      <w:r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 xml:space="preserve"> </w:t>
      </w:r>
      <w:r w:rsidR="00E65180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 xml:space="preserve">         </w:t>
      </w:r>
      <w:r w:rsidR="00F051C1" w:rsidRPr="006B24A0">
        <w:rPr>
          <w:rFonts w:ascii="Times New Roman" w:hAnsi="Times New Roman" w:cs="Times New Roman"/>
          <w:color w:val="000000" w:themeColor="text1"/>
          <w:spacing w:val="-4"/>
          <w:w w:val="105"/>
          <w:sz w:val="24"/>
          <w:szCs w:val="24"/>
        </w:rPr>
        <w:t xml:space="preserve"> </w:t>
      </w:r>
      <w:r w:rsidR="00F051C1" w:rsidRPr="006B24A0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i</w:t>
      </w:r>
      <w:r w:rsidR="00E65180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 xml:space="preserve"> posiadać co najmniej 6 – letnią praktykę w księgowości;</w:t>
      </w:r>
      <w:r w:rsidR="00F051C1" w:rsidRPr="006B24A0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 xml:space="preserve"> </w:t>
      </w:r>
    </w:p>
    <w:p w14:paraId="5E0D5D3F" w14:textId="77777777" w:rsidR="00F051C1" w:rsidRPr="008665B8" w:rsidRDefault="00F051C1" w:rsidP="001631D3">
      <w:pPr>
        <w:pStyle w:val="Akapitzlist"/>
        <w:widowControl w:val="0"/>
        <w:numPr>
          <w:ilvl w:val="1"/>
          <w:numId w:val="8"/>
        </w:numPr>
        <w:tabs>
          <w:tab w:val="left" w:pos="1403"/>
        </w:tabs>
        <w:autoSpaceDE w:val="0"/>
        <w:autoSpaceDN w:val="0"/>
        <w:spacing w:after="0" w:line="360" w:lineRule="auto"/>
        <w:ind w:left="1403" w:hanging="362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24A0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by</w:t>
      </w:r>
      <w:r w:rsidR="008665B8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ć</w:t>
      </w:r>
      <w:r w:rsidRPr="006B24A0">
        <w:rPr>
          <w:rFonts w:ascii="Times New Roman" w:hAnsi="Times New Roman" w:cs="Times New Roman"/>
          <w:color w:val="000000" w:themeColor="text1"/>
          <w:spacing w:val="3"/>
          <w:w w:val="105"/>
          <w:sz w:val="24"/>
          <w:szCs w:val="24"/>
        </w:rPr>
        <w:t xml:space="preserve"> </w:t>
      </w:r>
      <w:r w:rsidRPr="006B24A0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wpisanym</w:t>
      </w:r>
      <w:r w:rsidRPr="006B24A0">
        <w:rPr>
          <w:rFonts w:ascii="Times New Roman" w:hAnsi="Times New Roman" w:cs="Times New Roman"/>
          <w:color w:val="000000" w:themeColor="text1"/>
          <w:spacing w:val="7"/>
          <w:w w:val="105"/>
          <w:sz w:val="24"/>
          <w:szCs w:val="24"/>
        </w:rPr>
        <w:t xml:space="preserve"> </w:t>
      </w:r>
      <w:r w:rsidRPr="006B24A0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do</w:t>
      </w:r>
      <w:r w:rsidRPr="006B24A0">
        <w:rPr>
          <w:rFonts w:ascii="Times New Roman" w:hAnsi="Times New Roman" w:cs="Times New Roman"/>
          <w:color w:val="000000" w:themeColor="text1"/>
          <w:spacing w:val="11"/>
          <w:w w:val="105"/>
          <w:sz w:val="24"/>
          <w:szCs w:val="24"/>
        </w:rPr>
        <w:t xml:space="preserve"> </w:t>
      </w:r>
      <w:r w:rsidRPr="006B24A0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rejestru</w:t>
      </w:r>
      <w:r w:rsidRPr="006B24A0">
        <w:rPr>
          <w:rFonts w:ascii="Times New Roman" w:hAnsi="Times New Roman" w:cs="Times New Roman"/>
          <w:color w:val="000000" w:themeColor="text1"/>
          <w:spacing w:val="1"/>
          <w:w w:val="105"/>
          <w:sz w:val="24"/>
          <w:szCs w:val="24"/>
        </w:rPr>
        <w:t xml:space="preserve"> </w:t>
      </w:r>
      <w:r w:rsidR="008665B8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biegł</w:t>
      </w:r>
      <w:r w:rsidRPr="006B24A0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ych</w:t>
      </w:r>
      <w:r w:rsidRPr="006B24A0">
        <w:rPr>
          <w:rFonts w:ascii="Times New Roman" w:hAnsi="Times New Roman" w:cs="Times New Roman"/>
          <w:color w:val="000000" w:themeColor="text1"/>
          <w:spacing w:val="1"/>
          <w:w w:val="105"/>
          <w:sz w:val="24"/>
          <w:szCs w:val="24"/>
        </w:rPr>
        <w:t xml:space="preserve"> </w:t>
      </w:r>
      <w:r w:rsidR="008665B8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rewidentó</w:t>
      </w:r>
      <w:r w:rsidRPr="006B24A0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w</w:t>
      </w:r>
      <w:r w:rsidRPr="006B24A0">
        <w:rPr>
          <w:rFonts w:ascii="Times New Roman" w:hAnsi="Times New Roman" w:cs="Times New Roman"/>
          <w:color w:val="000000" w:themeColor="text1"/>
          <w:spacing w:val="8"/>
          <w:w w:val="105"/>
          <w:sz w:val="24"/>
          <w:szCs w:val="24"/>
        </w:rPr>
        <w:t xml:space="preserve"> </w:t>
      </w:r>
      <w:r w:rsidRPr="006B24A0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na</w:t>
      </w:r>
      <w:r w:rsidRPr="006B24A0">
        <w:rPr>
          <w:rFonts w:ascii="Times New Roman" w:hAnsi="Times New Roman" w:cs="Times New Roman"/>
          <w:color w:val="000000" w:themeColor="text1"/>
          <w:spacing w:val="10"/>
          <w:w w:val="105"/>
          <w:sz w:val="24"/>
          <w:szCs w:val="24"/>
        </w:rPr>
        <w:t xml:space="preserve"> </w:t>
      </w:r>
      <w:r w:rsidRPr="006B24A0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podstawie</w:t>
      </w:r>
      <w:r w:rsidRPr="006B24A0">
        <w:rPr>
          <w:rFonts w:ascii="Times New Roman" w:hAnsi="Times New Roman" w:cs="Times New Roman"/>
          <w:color w:val="000000" w:themeColor="text1"/>
          <w:spacing w:val="5"/>
          <w:w w:val="105"/>
          <w:sz w:val="24"/>
          <w:szCs w:val="24"/>
        </w:rPr>
        <w:t xml:space="preserve"> </w:t>
      </w:r>
      <w:r w:rsidR="008665B8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odrę</w:t>
      </w:r>
      <w:r w:rsidRPr="006B24A0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bnych</w:t>
      </w:r>
      <w:r w:rsidRPr="006B24A0">
        <w:rPr>
          <w:rFonts w:ascii="Times New Roman" w:hAnsi="Times New Roman" w:cs="Times New Roman"/>
          <w:color w:val="000000" w:themeColor="text1"/>
          <w:spacing w:val="1"/>
          <w:w w:val="105"/>
          <w:sz w:val="24"/>
          <w:szCs w:val="24"/>
        </w:rPr>
        <w:t xml:space="preserve"> </w:t>
      </w:r>
      <w:r w:rsidR="008665B8">
        <w:rPr>
          <w:rFonts w:ascii="Times New Roman" w:hAnsi="Times New Roman" w:cs="Times New Roman"/>
          <w:color w:val="000000" w:themeColor="text1"/>
          <w:spacing w:val="-2"/>
          <w:w w:val="105"/>
          <w:sz w:val="24"/>
          <w:szCs w:val="24"/>
        </w:rPr>
        <w:t>przepisó</w:t>
      </w:r>
      <w:r w:rsidRPr="006B24A0">
        <w:rPr>
          <w:rFonts w:ascii="Times New Roman" w:hAnsi="Times New Roman" w:cs="Times New Roman"/>
          <w:color w:val="000000" w:themeColor="text1"/>
          <w:spacing w:val="-2"/>
          <w:w w:val="105"/>
          <w:sz w:val="24"/>
          <w:szCs w:val="24"/>
        </w:rPr>
        <w:t>w;</w:t>
      </w:r>
    </w:p>
    <w:p w14:paraId="41BF1680" w14:textId="17E82FF1" w:rsidR="008665B8" w:rsidRPr="00C24DBA" w:rsidRDefault="008665B8" w:rsidP="001631D3">
      <w:pPr>
        <w:pStyle w:val="Akapitzlist"/>
        <w:widowControl w:val="0"/>
        <w:numPr>
          <w:ilvl w:val="1"/>
          <w:numId w:val="8"/>
        </w:numPr>
        <w:tabs>
          <w:tab w:val="left" w:pos="1403"/>
        </w:tabs>
        <w:autoSpaceDE w:val="0"/>
        <w:autoSpaceDN w:val="0"/>
        <w:spacing w:after="0" w:line="360" w:lineRule="auto"/>
        <w:ind w:left="1403" w:hanging="362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65B8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posiadać</w:t>
      </w:r>
      <w:r w:rsidRPr="008665B8">
        <w:rPr>
          <w:rFonts w:ascii="Times New Roman" w:hAnsi="Times New Roman" w:cs="Times New Roman"/>
          <w:color w:val="000000" w:themeColor="text1"/>
          <w:spacing w:val="40"/>
          <w:w w:val="105"/>
          <w:sz w:val="24"/>
          <w:szCs w:val="24"/>
        </w:rPr>
        <w:t xml:space="preserve"> </w:t>
      </w:r>
      <w:r w:rsidRPr="008665B8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certyfikat księgowy uprawniający do usługowego</w:t>
      </w:r>
      <w:r w:rsidRPr="008665B8">
        <w:rPr>
          <w:rFonts w:ascii="Times New Roman" w:hAnsi="Times New Roman" w:cs="Times New Roman"/>
          <w:color w:val="000000" w:themeColor="text1"/>
          <w:spacing w:val="40"/>
          <w:w w:val="105"/>
          <w:sz w:val="24"/>
          <w:szCs w:val="24"/>
        </w:rPr>
        <w:t xml:space="preserve"> </w:t>
      </w:r>
      <w:r w:rsidRPr="008665B8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 xml:space="preserve">prowadzenia ksiąg rachunkowych </w:t>
      </w:r>
      <w:r w:rsidRPr="008665B8">
        <w:rPr>
          <w:rFonts w:ascii="Times New Roman" w:hAnsi="Times New Roman" w:cs="Times New Roman"/>
          <w:color w:val="000000" w:themeColor="text1"/>
          <w:spacing w:val="-2"/>
          <w:w w:val="105"/>
          <w:sz w:val="24"/>
          <w:szCs w:val="24"/>
        </w:rPr>
        <w:t>albo</w:t>
      </w:r>
      <w:r w:rsidRPr="008665B8">
        <w:rPr>
          <w:rFonts w:ascii="Times New Roman" w:hAnsi="Times New Roman" w:cs="Times New Roman"/>
          <w:color w:val="000000" w:themeColor="text1"/>
          <w:spacing w:val="-12"/>
          <w:w w:val="105"/>
          <w:sz w:val="24"/>
          <w:szCs w:val="24"/>
        </w:rPr>
        <w:t xml:space="preserve"> </w:t>
      </w:r>
      <w:r w:rsidRPr="008665B8">
        <w:rPr>
          <w:rFonts w:ascii="Times New Roman" w:hAnsi="Times New Roman" w:cs="Times New Roman"/>
          <w:color w:val="000000" w:themeColor="text1"/>
          <w:spacing w:val="-2"/>
          <w:w w:val="105"/>
          <w:sz w:val="24"/>
          <w:szCs w:val="24"/>
        </w:rPr>
        <w:t>świadectwo kwalifikacyjne</w:t>
      </w:r>
      <w:r w:rsidRPr="008665B8">
        <w:rPr>
          <w:rFonts w:ascii="Times New Roman" w:hAnsi="Times New Roman" w:cs="Times New Roman"/>
          <w:color w:val="000000" w:themeColor="text1"/>
          <w:spacing w:val="-12"/>
          <w:w w:val="105"/>
          <w:sz w:val="24"/>
          <w:szCs w:val="24"/>
        </w:rPr>
        <w:t xml:space="preserve"> </w:t>
      </w:r>
      <w:r w:rsidRPr="008665B8">
        <w:rPr>
          <w:rFonts w:ascii="Times New Roman" w:hAnsi="Times New Roman" w:cs="Times New Roman"/>
          <w:color w:val="000000" w:themeColor="text1"/>
          <w:spacing w:val="-2"/>
          <w:w w:val="105"/>
          <w:sz w:val="24"/>
          <w:szCs w:val="24"/>
        </w:rPr>
        <w:t xml:space="preserve">uprawniające </w:t>
      </w:r>
      <w:r w:rsidR="00925C84">
        <w:rPr>
          <w:rFonts w:ascii="Times New Roman" w:hAnsi="Times New Roman" w:cs="Times New Roman"/>
          <w:color w:val="000000" w:themeColor="text1"/>
          <w:spacing w:val="-2"/>
          <w:w w:val="105"/>
          <w:sz w:val="24"/>
          <w:szCs w:val="24"/>
        </w:rPr>
        <w:t xml:space="preserve">           </w:t>
      </w:r>
      <w:r w:rsidRPr="008665B8">
        <w:rPr>
          <w:rFonts w:ascii="Times New Roman" w:hAnsi="Times New Roman" w:cs="Times New Roman"/>
          <w:color w:val="000000" w:themeColor="text1"/>
          <w:spacing w:val="-2"/>
          <w:w w:val="105"/>
          <w:sz w:val="24"/>
          <w:szCs w:val="24"/>
        </w:rPr>
        <w:t>do usługowego prowadzenia ksiąg</w:t>
      </w:r>
      <w:r w:rsidRPr="008665B8">
        <w:rPr>
          <w:rFonts w:ascii="Times New Roman" w:hAnsi="Times New Roman" w:cs="Times New Roman"/>
          <w:color w:val="000000" w:themeColor="text1"/>
          <w:spacing w:val="-8"/>
          <w:w w:val="105"/>
          <w:sz w:val="24"/>
          <w:szCs w:val="24"/>
        </w:rPr>
        <w:t xml:space="preserve"> </w:t>
      </w:r>
      <w:r w:rsidRPr="008665B8">
        <w:rPr>
          <w:rFonts w:ascii="Times New Roman" w:hAnsi="Times New Roman" w:cs="Times New Roman"/>
          <w:color w:val="000000" w:themeColor="text1"/>
          <w:spacing w:val="-2"/>
          <w:w w:val="105"/>
          <w:sz w:val="24"/>
          <w:szCs w:val="24"/>
        </w:rPr>
        <w:t xml:space="preserve">rachunkowych, </w:t>
      </w:r>
      <w:r w:rsidRPr="008665B8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wydane na podstawie odrębn</w:t>
      </w:r>
      <w:r w:rsidR="00C24DBA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ych przepisów.</w:t>
      </w:r>
    </w:p>
    <w:p w14:paraId="5ACEF375" w14:textId="77777777" w:rsidR="00C24DBA" w:rsidRPr="00C24DBA" w:rsidRDefault="00C24DBA" w:rsidP="00C24DBA">
      <w:pPr>
        <w:pStyle w:val="Akapitzlist"/>
        <w:widowControl w:val="0"/>
        <w:numPr>
          <w:ilvl w:val="0"/>
          <w:numId w:val="1"/>
        </w:numPr>
        <w:tabs>
          <w:tab w:val="left" w:pos="1403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24D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Ponadto osoba ubiegająca się o konkursowe stanowisko musi spełniać wymogi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  <w:r w:rsidRPr="00C24D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 zakresie:</w:t>
      </w:r>
    </w:p>
    <w:p w14:paraId="5AA785BC" w14:textId="77777777" w:rsidR="008665B8" w:rsidRPr="007D4AEC" w:rsidRDefault="00C24DBA" w:rsidP="00C10F21">
      <w:pPr>
        <w:pStyle w:val="Akapitzlist"/>
        <w:widowControl w:val="0"/>
        <w:numPr>
          <w:ilvl w:val="1"/>
          <w:numId w:val="7"/>
        </w:numPr>
        <w:autoSpaceDE w:val="0"/>
        <w:autoSpaceDN w:val="0"/>
        <w:spacing w:after="0" w:line="360" w:lineRule="auto"/>
        <w:ind w:left="709" w:right="776" w:hanging="360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4AEC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znajomoś</w:t>
      </w:r>
      <w:r w:rsidR="008665B8" w:rsidRPr="007D4AEC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ci</w:t>
      </w:r>
      <w:r w:rsidR="008665B8" w:rsidRPr="007D4AEC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="008665B8" w:rsidRPr="007D4AEC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ustawy</w:t>
      </w:r>
      <w:r w:rsidR="008665B8" w:rsidRPr="007D4AEC">
        <w:rPr>
          <w:rFonts w:ascii="Times New Roman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r w:rsidR="008665B8" w:rsidRPr="007D4AEC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o</w:t>
      </w:r>
      <w:r w:rsidR="008665B8" w:rsidRPr="007D4AEC">
        <w:rPr>
          <w:rFonts w:ascii="Times New Roman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7D4AEC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działalnoś</w:t>
      </w:r>
      <w:r w:rsidR="008665B8" w:rsidRPr="007D4AEC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ci</w:t>
      </w:r>
      <w:r w:rsidR="008665B8" w:rsidRPr="007D4AEC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="008665B8" w:rsidRPr="007D4AEC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leczniczej;</w:t>
      </w:r>
    </w:p>
    <w:p w14:paraId="67C26033" w14:textId="77777777" w:rsidR="008665B8" w:rsidRPr="007D4AEC" w:rsidRDefault="00C24DBA" w:rsidP="00C10F21">
      <w:pPr>
        <w:pStyle w:val="Akapitzlist"/>
        <w:widowControl w:val="0"/>
        <w:numPr>
          <w:ilvl w:val="1"/>
          <w:numId w:val="7"/>
        </w:numPr>
        <w:autoSpaceDE w:val="0"/>
        <w:autoSpaceDN w:val="0"/>
        <w:spacing w:after="0" w:line="360" w:lineRule="auto"/>
        <w:ind w:left="709" w:right="776" w:hanging="360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4AEC">
        <w:rPr>
          <w:rFonts w:ascii="Times New Roman" w:hAnsi="Times New Roman" w:cs="Times New Roman"/>
          <w:color w:val="000000" w:themeColor="text1"/>
          <w:sz w:val="24"/>
          <w:szCs w:val="24"/>
        </w:rPr>
        <w:t>znajomości</w:t>
      </w:r>
      <w:r w:rsidR="008665B8" w:rsidRPr="007D4AEC">
        <w:rPr>
          <w:rFonts w:ascii="Times New Roman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="008665B8" w:rsidRPr="007D4AEC">
        <w:rPr>
          <w:rFonts w:ascii="Times New Roman" w:hAnsi="Times New Roman" w:cs="Times New Roman"/>
          <w:color w:val="000000" w:themeColor="text1"/>
          <w:sz w:val="24"/>
          <w:szCs w:val="24"/>
        </w:rPr>
        <w:t>ustawy</w:t>
      </w:r>
      <w:r w:rsidR="008665B8" w:rsidRPr="007D4AEC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="008665B8" w:rsidRPr="007D4AEC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8665B8" w:rsidRPr="007D4AEC">
        <w:rPr>
          <w:rFonts w:ascii="Times New Roman" w:hAnsi="Times New Roman" w:cs="Times New Roman"/>
          <w:color w:val="000000" w:themeColor="text1"/>
          <w:spacing w:val="-13"/>
          <w:sz w:val="24"/>
          <w:szCs w:val="24"/>
        </w:rPr>
        <w:t xml:space="preserve"> </w:t>
      </w:r>
      <w:r w:rsidR="00571573" w:rsidRPr="007D4AEC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rachunkowoś</w:t>
      </w:r>
      <w:r w:rsidR="008665B8" w:rsidRPr="007D4AEC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ci;</w:t>
      </w:r>
    </w:p>
    <w:p w14:paraId="26F17BBD" w14:textId="77777777" w:rsidR="008665B8" w:rsidRPr="007D4AEC" w:rsidRDefault="00571573" w:rsidP="00C10F21">
      <w:pPr>
        <w:pStyle w:val="Akapitzlist"/>
        <w:widowControl w:val="0"/>
        <w:numPr>
          <w:ilvl w:val="1"/>
          <w:numId w:val="7"/>
        </w:numPr>
        <w:autoSpaceDE w:val="0"/>
        <w:autoSpaceDN w:val="0"/>
        <w:spacing w:after="0" w:line="360" w:lineRule="auto"/>
        <w:ind w:left="709" w:right="776" w:hanging="360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4AEC">
        <w:rPr>
          <w:rFonts w:ascii="Times New Roman" w:hAnsi="Times New Roman" w:cs="Times New Roman"/>
          <w:color w:val="000000" w:themeColor="text1"/>
          <w:sz w:val="24"/>
          <w:szCs w:val="24"/>
        </w:rPr>
        <w:t>znajomości</w:t>
      </w:r>
      <w:r w:rsidR="008665B8" w:rsidRPr="007D4AEC">
        <w:rPr>
          <w:rFonts w:ascii="Times New Roman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="008665B8" w:rsidRPr="007D4AEC">
        <w:rPr>
          <w:rFonts w:ascii="Times New Roman" w:hAnsi="Times New Roman" w:cs="Times New Roman"/>
          <w:color w:val="000000" w:themeColor="text1"/>
          <w:sz w:val="24"/>
          <w:szCs w:val="24"/>
        </w:rPr>
        <w:t>ustawy</w:t>
      </w:r>
      <w:r w:rsidR="008665B8" w:rsidRPr="007D4AEC">
        <w:rPr>
          <w:rFonts w:ascii="Times New Roman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r w:rsidR="008665B8" w:rsidRPr="007D4AEC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8665B8" w:rsidRPr="007D4AEC">
        <w:rPr>
          <w:rFonts w:ascii="Times New Roman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="008665B8" w:rsidRPr="007D4AEC">
        <w:rPr>
          <w:rFonts w:ascii="Times New Roman" w:hAnsi="Times New Roman" w:cs="Times New Roman"/>
          <w:color w:val="000000" w:themeColor="text1"/>
          <w:sz w:val="24"/>
          <w:szCs w:val="24"/>
        </w:rPr>
        <w:t>finansach</w:t>
      </w:r>
      <w:r w:rsidR="008665B8" w:rsidRPr="007D4AEC">
        <w:rPr>
          <w:rFonts w:ascii="Times New Roman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="008665B8" w:rsidRPr="007D4AEC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publicznych;</w:t>
      </w:r>
    </w:p>
    <w:p w14:paraId="1924DB21" w14:textId="3A2266BF" w:rsidR="008665B8" w:rsidRPr="007D4AEC" w:rsidRDefault="00571573" w:rsidP="00C10F21">
      <w:pPr>
        <w:pStyle w:val="Akapitzlist"/>
        <w:widowControl w:val="0"/>
        <w:numPr>
          <w:ilvl w:val="1"/>
          <w:numId w:val="7"/>
        </w:numPr>
        <w:autoSpaceDE w:val="0"/>
        <w:autoSpaceDN w:val="0"/>
        <w:spacing w:after="0" w:line="360" w:lineRule="auto"/>
        <w:ind w:left="709" w:right="-31" w:hanging="360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4AEC">
        <w:rPr>
          <w:rFonts w:ascii="Times New Roman" w:hAnsi="Times New Roman" w:cs="Times New Roman"/>
          <w:color w:val="000000" w:themeColor="text1"/>
          <w:sz w:val="24"/>
          <w:szCs w:val="24"/>
        </w:rPr>
        <w:t>znajomości</w:t>
      </w:r>
      <w:r w:rsidR="00704D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665B8" w:rsidRPr="007D4AEC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="008665B8" w:rsidRPr="007D4AEC">
        <w:rPr>
          <w:rFonts w:ascii="Times New Roman" w:hAnsi="Times New Roman" w:cs="Times New Roman"/>
          <w:color w:val="000000" w:themeColor="text1"/>
          <w:sz w:val="24"/>
          <w:szCs w:val="24"/>
        </w:rPr>
        <w:t>ustawy</w:t>
      </w:r>
      <w:r w:rsidR="008665B8" w:rsidRPr="007D4AEC">
        <w:rPr>
          <w:rFonts w:ascii="Times New Roman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="008665B8" w:rsidRPr="007D4AEC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8665B8" w:rsidRPr="007D4AEC">
        <w:rPr>
          <w:rFonts w:ascii="Times New Roman" w:hAnsi="Times New Roman" w:cs="Times New Roman"/>
          <w:color w:val="000000" w:themeColor="text1"/>
          <w:spacing w:val="-18"/>
          <w:sz w:val="24"/>
          <w:szCs w:val="24"/>
        </w:rPr>
        <w:t xml:space="preserve"> </w:t>
      </w:r>
      <w:r w:rsidRPr="007D4AEC">
        <w:rPr>
          <w:rFonts w:ascii="Times New Roman" w:hAnsi="Times New Roman" w:cs="Times New Roman"/>
          <w:color w:val="000000" w:themeColor="text1"/>
          <w:sz w:val="24"/>
          <w:szCs w:val="24"/>
        </w:rPr>
        <w:t>ś</w:t>
      </w:r>
      <w:r w:rsidR="008665B8" w:rsidRPr="007D4AEC">
        <w:rPr>
          <w:rFonts w:ascii="Times New Roman" w:hAnsi="Times New Roman" w:cs="Times New Roman"/>
          <w:color w:val="000000" w:themeColor="text1"/>
          <w:sz w:val="24"/>
          <w:szCs w:val="24"/>
        </w:rPr>
        <w:t>wiadczeniach</w:t>
      </w:r>
      <w:r w:rsidR="008665B8" w:rsidRPr="007D4AEC">
        <w:rPr>
          <w:rFonts w:ascii="Times New Roman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="008665B8" w:rsidRPr="007D4AEC">
        <w:rPr>
          <w:rFonts w:ascii="Times New Roman" w:hAnsi="Times New Roman" w:cs="Times New Roman"/>
          <w:color w:val="000000" w:themeColor="text1"/>
          <w:sz w:val="24"/>
          <w:szCs w:val="24"/>
        </w:rPr>
        <w:t>opieki</w:t>
      </w:r>
      <w:r w:rsidR="008665B8" w:rsidRPr="007D4AEC">
        <w:rPr>
          <w:rFonts w:ascii="Times New Roman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="008665B8" w:rsidRPr="007D4AEC">
        <w:rPr>
          <w:rFonts w:ascii="Times New Roman" w:hAnsi="Times New Roman" w:cs="Times New Roman"/>
          <w:color w:val="000000" w:themeColor="text1"/>
          <w:sz w:val="24"/>
          <w:szCs w:val="24"/>
        </w:rPr>
        <w:t>zdrowotnej</w:t>
      </w:r>
      <w:r w:rsidR="00704D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665B8" w:rsidRPr="007D4AEC">
        <w:rPr>
          <w:rFonts w:ascii="Times New Roman" w:hAnsi="Times New Roman" w:cs="Times New Roman"/>
          <w:color w:val="000000" w:themeColor="text1"/>
          <w:spacing w:val="-10"/>
          <w:sz w:val="24"/>
          <w:szCs w:val="24"/>
        </w:rPr>
        <w:t xml:space="preserve"> </w:t>
      </w:r>
      <w:r w:rsidR="008665B8" w:rsidRPr="007D4AEC">
        <w:rPr>
          <w:rFonts w:ascii="Times New Roman" w:hAnsi="Times New Roman" w:cs="Times New Roman"/>
          <w:color w:val="000000" w:themeColor="text1"/>
          <w:sz w:val="24"/>
          <w:szCs w:val="24"/>
        </w:rPr>
        <w:t>finansowanych</w:t>
      </w:r>
      <w:r w:rsidR="008665B8" w:rsidRPr="007D4AEC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704DFA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ze  środków</w:t>
      </w:r>
      <w:r w:rsidRPr="007D4AEC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br/>
      </w:r>
      <w:r w:rsidR="008665B8" w:rsidRPr="007D4AEC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publicznych;</w:t>
      </w:r>
    </w:p>
    <w:p w14:paraId="35F72FD2" w14:textId="77777777" w:rsidR="008665B8" w:rsidRPr="007D4AEC" w:rsidRDefault="00571573" w:rsidP="00C10F21">
      <w:pPr>
        <w:pStyle w:val="Akapitzlist"/>
        <w:widowControl w:val="0"/>
        <w:numPr>
          <w:ilvl w:val="1"/>
          <w:numId w:val="7"/>
        </w:numPr>
        <w:autoSpaceDE w:val="0"/>
        <w:autoSpaceDN w:val="0"/>
        <w:spacing w:after="0" w:line="360" w:lineRule="auto"/>
        <w:ind w:left="709" w:right="776" w:hanging="360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4AEC">
        <w:rPr>
          <w:rFonts w:ascii="Times New Roman" w:hAnsi="Times New Roman" w:cs="Times New Roman"/>
          <w:color w:val="000000" w:themeColor="text1"/>
          <w:sz w:val="24"/>
          <w:szCs w:val="24"/>
        </w:rPr>
        <w:t>znajomości</w:t>
      </w:r>
      <w:r w:rsidR="008665B8" w:rsidRPr="007D4AEC">
        <w:rPr>
          <w:rFonts w:ascii="Times New Roman" w:hAnsi="Times New Roman" w:cs="Times New Roman"/>
          <w:color w:val="000000" w:themeColor="text1"/>
          <w:spacing w:val="-13"/>
          <w:sz w:val="24"/>
          <w:szCs w:val="24"/>
        </w:rPr>
        <w:t xml:space="preserve"> </w:t>
      </w:r>
      <w:r w:rsidR="008665B8" w:rsidRPr="007D4AEC">
        <w:rPr>
          <w:rFonts w:ascii="Times New Roman" w:hAnsi="Times New Roman" w:cs="Times New Roman"/>
          <w:color w:val="000000" w:themeColor="text1"/>
          <w:sz w:val="24"/>
          <w:szCs w:val="24"/>
        </w:rPr>
        <w:t>ustaw</w:t>
      </w:r>
      <w:r w:rsidR="008665B8" w:rsidRPr="007D4AEC">
        <w:rPr>
          <w:rFonts w:ascii="Times New Roman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7D4AEC">
        <w:rPr>
          <w:rFonts w:ascii="Times New Roman" w:hAnsi="Times New Roman" w:cs="Times New Roman"/>
          <w:color w:val="000000" w:themeColor="text1"/>
          <w:sz w:val="24"/>
          <w:szCs w:val="24"/>
        </w:rPr>
        <w:t>regulują</w:t>
      </w:r>
      <w:r w:rsidR="008665B8" w:rsidRPr="007D4AEC">
        <w:rPr>
          <w:rFonts w:ascii="Times New Roman" w:hAnsi="Times New Roman" w:cs="Times New Roman"/>
          <w:color w:val="000000" w:themeColor="text1"/>
          <w:sz w:val="24"/>
          <w:szCs w:val="24"/>
        </w:rPr>
        <w:t>cych</w:t>
      </w:r>
      <w:r w:rsidR="008665B8" w:rsidRPr="007D4AEC">
        <w:rPr>
          <w:rFonts w:ascii="Times New Roman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="008665B8" w:rsidRPr="007D4AEC">
        <w:rPr>
          <w:rFonts w:ascii="Times New Roman" w:hAnsi="Times New Roman" w:cs="Times New Roman"/>
          <w:color w:val="000000" w:themeColor="text1"/>
          <w:sz w:val="24"/>
          <w:szCs w:val="24"/>
        </w:rPr>
        <w:t>kwestie</w:t>
      </w:r>
      <w:r w:rsidR="008665B8" w:rsidRPr="007D4AEC">
        <w:rPr>
          <w:rFonts w:ascii="Times New Roman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="008665B8" w:rsidRPr="007D4AEC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podatkowe;</w:t>
      </w:r>
    </w:p>
    <w:p w14:paraId="66F252EB" w14:textId="185D8F7D" w:rsidR="008665B8" w:rsidRPr="007D4AEC" w:rsidRDefault="00571573" w:rsidP="00C10F21">
      <w:pPr>
        <w:pStyle w:val="Akapitzlist"/>
        <w:widowControl w:val="0"/>
        <w:numPr>
          <w:ilvl w:val="1"/>
          <w:numId w:val="7"/>
        </w:numPr>
        <w:autoSpaceDE w:val="0"/>
        <w:autoSpaceDN w:val="0"/>
        <w:spacing w:after="0" w:line="360" w:lineRule="auto"/>
        <w:ind w:left="709" w:right="-31" w:hanging="360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4AEC">
        <w:rPr>
          <w:rFonts w:ascii="Times New Roman" w:hAnsi="Times New Roman" w:cs="Times New Roman"/>
          <w:color w:val="000000" w:themeColor="text1"/>
          <w:sz w:val="24"/>
          <w:szCs w:val="24"/>
        </w:rPr>
        <w:t>znajomość</w:t>
      </w:r>
      <w:r w:rsidR="00704D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8665B8" w:rsidRPr="007D4AEC">
        <w:rPr>
          <w:rFonts w:ascii="Times New Roman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="008665B8" w:rsidRPr="007D4AEC">
        <w:rPr>
          <w:rFonts w:ascii="Times New Roman" w:hAnsi="Times New Roman" w:cs="Times New Roman"/>
          <w:color w:val="000000" w:themeColor="text1"/>
          <w:sz w:val="24"/>
          <w:szCs w:val="24"/>
        </w:rPr>
        <w:t>ustawy</w:t>
      </w:r>
      <w:r w:rsidR="00704D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8665B8" w:rsidRPr="007D4AEC">
        <w:rPr>
          <w:rFonts w:ascii="Times New Roman" w:hAnsi="Times New Roman" w:cs="Times New Roman"/>
          <w:color w:val="000000" w:themeColor="text1"/>
          <w:spacing w:val="-16"/>
          <w:sz w:val="24"/>
          <w:szCs w:val="24"/>
        </w:rPr>
        <w:t xml:space="preserve"> </w:t>
      </w:r>
      <w:r w:rsidR="008665B8" w:rsidRPr="007D4AEC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704D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665B8" w:rsidRPr="007D4AEC">
        <w:rPr>
          <w:rFonts w:ascii="Times New Roman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Pr="007D4AEC">
        <w:rPr>
          <w:rFonts w:ascii="Times New Roman" w:hAnsi="Times New Roman" w:cs="Times New Roman"/>
          <w:color w:val="000000" w:themeColor="text1"/>
          <w:sz w:val="24"/>
          <w:szCs w:val="24"/>
        </w:rPr>
        <w:t>odpowiedzialności</w:t>
      </w:r>
      <w:r w:rsidR="00704D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8665B8" w:rsidRPr="007D4AEC">
        <w:rPr>
          <w:rFonts w:ascii="Times New Roman" w:hAnsi="Times New Roman" w:cs="Times New Roman"/>
          <w:color w:val="000000" w:themeColor="text1"/>
          <w:spacing w:val="-24"/>
          <w:sz w:val="24"/>
          <w:szCs w:val="24"/>
        </w:rPr>
        <w:t xml:space="preserve"> </w:t>
      </w:r>
      <w:r w:rsidR="008665B8" w:rsidRPr="007D4AEC">
        <w:rPr>
          <w:rFonts w:ascii="Times New Roman" w:hAnsi="Times New Roman" w:cs="Times New Roman"/>
          <w:color w:val="000000" w:themeColor="text1"/>
          <w:sz w:val="24"/>
          <w:szCs w:val="24"/>
        </w:rPr>
        <w:t>za</w:t>
      </w:r>
      <w:r w:rsidR="00704D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665B8" w:rsidRPr="007D4AEC">
        <w:rPr>
          <w:rFonts w:ascii="Times New Roman" w:hAnsi="Times New Roman" w:cs="Times New Roman"/>
          <w:color w:val="000000" w:themeColor="text1"/>
          <w:spacing w:val="-13"/>
          <w:sz w:val="24"/>
          <w:szCs w:val="24"/>
        </w:rPr>
        <w:t xml:space="preserve"> </w:t>
      </w:r>
      <w:r w:rsidR="00704DFA">
        <w:rPr>
          <w:rFonts w:ascii="Times New Roman" w:hAnsi="Times New Roman" w:cs="Times New Roman"/>
          <w:color w:val="000000" w:themeColor="text1"/>
          <w:spacing w:val="-13"/>
          <w:sz w:val="24"/>
          <w:szCs w:val="24"/>
        </w:rPr>
        <w:t xml:space="preserve"> </w:t>
      </w:r>
      <w:r w:rsidR="008665B8" w:rsidRPr="007D4AEC">
        <w:rPr>
          <w:rFonts w:ascii="Times New Roman" w:hAnsi="Times New Roman" w:cs="Times New Roman"/>
          <w:color w:val="000000" w:themeColor="text1"/>
          <w:sz w:val="24"/>
          <w:szCs w:val="24"/>
        </w:rPr>
        <w:t>naruszenie</w:t>
      </w:r>
      <w:r w:rsidR="00704D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665B8" w:rsidRPr="007D4AEC">
        <w:rPr>
          <w:rFonts w:ascii="Times New Roman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="00704DFA">
        <w:rPr>
          <w:rFonts w:ascii="Times New Roman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="008665B8" w:rsidRPr="007D4AEC">
        <w:rPr>
          <w:rFonts w:ascii="Times New Roman" w:hAnsi="Times New Roman" w:cs="Times New Roman"/>
          <w:color w:val="000000" w:themeColor="text1"/>
          <w:sz w:val="24"/>
          <w:szCs w:val="24"/>
        </w:rPr>
        <w:t>dyscypliny</w:t>
      </w:r>
      <w:r w:rsidR="00704D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8665B8" w:rsidRPr="007D4AEC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="008665B8" w:rsidRPr="007D4AEC">
        <w:rPr>
          <w:rFonts w:ascii="Times New Roman" w:hAnsi="Times New Roman" w:cs="Times New Roman"/>
          <w:color w:val="000000" w:themeColor="text1"/>
          <w:sz w:val="24"/>
          <w:szCs w:val="24"/>
        </w:rPr>
        <w:t>finans</w:t>
      </w:r>
      <w:r w:rsidR="00704DFA">
        <w:rPr>
          <w:rFonts w:ascii="Times New Roman" w:hAnsi="Times New Roman" w:cs="Times New Roman"/>
          <w:color w:val="000000" w:themeColor="text1"/>
          <w:sz w:val="24"/>
          <w:szCs w:val="24"/>
        </w:rPr>
        <w:t>ó</w:t>
      </w:r>
      <w:r w:rsidR="008665B8" w:rsidRPr="007D4AEC"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 w:rsidR="008665B8" w:rsidRPr="007D4AEC">
        <w:rPr>
          <w:rFonts w:ascii="Times New Roman" w:hAnsi="Times New Roman" w:cs="Times New Roman"/>
          <w:color w:val="000000" w:themeColor="text1"/>
          <w:spacing w:val="-13"/>
          <w:sz w:val="24"/>
          <w:szCs w:val="24"/>
        </w:rPr>
        <w:t xml:space="preserve"> </w:t>
      </w:r>
      <w:r w:rsidR="008665B8" w:rsidRPr="007D4AEC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publicznych;</w:t>
      </w:r>
    </w:p>
    <w:p w14:paraId="7963F415" w14:textId="03FAD66A" w:rsidR="008665B8" w:rsidRDefault="00571573" w:rsidP="00C3736D">
      <w:pPr>
        <w:pStyle w:val="Akapitzlist"/>
        <w:widowControl w:val="0"/>
        <w:numPr>
          <w:ilvl w:val="1"/>
          <w:numId w:val="7"/>
        </w:numPr>
        <w:autoSpaceDE w:val="0"/>
        <w:autoSpaceDN w:val="0"/>
        <w:spacing w:after="0" w:line="360" w:lineRule="auto"/>
        <w:ind w:left="709" w:right="111" w:hanging="360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4AEC">
        <w:rPr>
          <w:rFonts w:ascii="Times New Roman" w:hAnsi="Times New Roman" w:cs="Times New Roman"/>
          <w:color w:val="000000" w:themeColor="text1"/>
          <w:sz w:val="24"/>
          <w:szCs w:val="24"/>
        </w:rPr>
        <w:t>umiejętności</w:t>
      </w:r>
      <w:r w:rsidR="00704D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D4AEC">
        <w:rPr>
          <w:rFonts w:ascii="Times New Roman" w:hAnsi="Times New Roman" w:cs="Times New Roman"/>
          <w:color w:val="000000" w:themeColor="text1"/>
          <w:sz w:val="24"/>
          <w:szCs w:val="24"/>
        </w:rPr>
        <w:t>obsługi</w:t>
      </w:r>
      <w:r w:rsidR="008665B8" w:rsidRPr="007D4AEC">
        <w:rPr>
          <w:rFonts w:ascii="Times New Roman" w:hAnsi="Times New Roman" w:cs="Times New Roman"/>
          <w:color w:val="000000" w:themeColor="text1"/>
          <w:spacing w:val="40"/>
          <w:sz w:val="24"/>
          <w:szCs w:val="24"/>
        </w:rPr>
        <w:t xml:space="preserve"> </w:t>
      </w:r>
      <w:r w:rsidR="008665B8" w:rsidRPr="007D4AEC">
        <w:rPr>
          <w:rFonts w:ascii="Times New Roman" w:hAnsi="Times New Roman" w:cs="Times New Roman"/>
          <w:color w:val="000000" w:themeColor="text1"/>
          <w:sz w:val="24"/>
          <w:szCs w:val="24"/>
        </w:rPr>
        <w:t>komputera</w:t>
      </w:r>
      <w:r w:rsidR="008665B8" w:rsidRPr="007D4AEC">
        <w:rPr>
          <w:rFonts w:ascii="Times New Roman" w:hAnsi="Times New Roman" w:cs="Times New Roman"/>
          <w:color w:val="000000" w:themeColor="text1"/>
          <w:spacing w:val="40"/>
          <w:sz w:val="24"/>
          <w:szCs w:val="24"/>
        </w:rPr>
        <w:t xml:space="preserve"> </w:t>
      </w:r>
      <w:r w:rsidR="008665B8" w:rsidRPr="007D4AEC"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 w:rsidR="008665B8" w:rsidRPr="007D4AEC">
        <w:rPr>
          <w:rFonts w:ascii="Times New Roman" w:hAnsi="Times New Roman" w:cs="Times New Roman"/>
          <w:color w:val="000000" w:themeColor="text1"/>
          <w:spacing w:val="40"/>
          <w:sz w:val="24"/>
          <w:szCs w:val="24"/>
        </w:rPr>
        <w:t xml:space="preserve"> </w:t>
      </w:r>
      <w:r w:rsidR="008665B8" w:rsidRPr="007D4AEC">
        <w:rPr>
          <w:rFonts w:ascii="Times New Roman" w:hAnsi="Times New Roman" w:cs="Times New Roman"/>
          <w:color w:val="000000" w:themeColor="text1"/>
          <w:sz w:val="24"/>
          <w:szCs w:val="24"/>
        </w:rPr>
        <w:t>zakresie</w:t>
      </w:r>
      <w:r w:rsidR="008665B8" w:rsidRPr="007D4AEC">
        <w:rPr>
          <w:rFonts w:ascii="Times New Roman" w:hAnsi="Times New Roman" w:cs="Times New Roman"/>
          <w:color w:val="000000" w:themeColor="text1"/>
          <w:spacing w:val="40"/>
          <w:sz w:val="24"/>
          <w:szCs w:val="24"/>
        </w:rPr>
        <w:t xml:space="preserve"> </w:t>
      </w:r>
      <w:r w:rsidR="008665B8" w:rsidRPr="007D4AEC">
        <w:rPr>
          <w:rFonts w:ascii="Times New Roman" w:hAnsi="Times New Roman" w:cs="Times New Roman"/>
          <w:color w:val="000000" w:themeColor="text1"/>
          <w:sz w:val="24"/>
          <w:szCs w:val="24"/>
        </w:rPr>
        <w:t>aplikacji</w:t>
      </w:r>
      <w:r w:rsidR="008665B8" w:rsidRPr="007D4AEC">
        <w:rPr>
          <w:rFonts w:ascii="Times New Roman" w:hAnsi="Times New Roman" w:cs="Times New Roman"/>
          <w:color w:val="000000" w:themeColor="text1"/>
          <w:spacing w:val="38"/>
          <w:sz w:val="24"/>
          <w:szCs w:val="24"/>
        </w:rPr>
        <w:t xml:space="preserve"> </w:t>
      </w:r>
      <w:r w:rsidR="008665B8" w:rsidRPr="007D4AEC">
        <w:rPr>
          <w:rFonts w:ascii="Times New Roman" w:hAnsi="Times New Roman" w:cs="Times New Roman"/>
          <w:color w:val="000000" w:themeColor="text1"/>
          <w:sz w:val="24"/>
          <w:szCs w:val="24"/>
        </w:rPr>
        <w:t>MS</w:t>
      </w:r>
      <w:r w:rsidR="008665B8" w:rsidRPr="007D4AEC">
        <w:rPr>
          <w:rFonts w:ascii="Times New Roman" w:hAnsi="Times New Roman" w:cs="Times New Roman"/>
          <w:color w:val="000000" w:themeColor="text1"/>
          <w:spacing w:val="30"/>
          <w:sz w:val="24"/>
          <w:szCs w:val="24"/>
        </w:rPr>
        <w:t xml:space="preserve"> </w:t>
      </w:r>
      <w:r w:rsidR="008665B8" w:rsidRPr="007D4AEC">
        <w:rPr>
          <w:rFonts w:ascii="Times New Roman" w:hAnsi="Times New Roman" w:cs="Times New Roman"/>
          <w:color w:val="000000" w:themeColor="text1"/>
          <w:sz w:val="24"/>
          <w:szCs w:val="24"/>
        </w:rPr>
        <w:t>OFFICE</w:t>
      </w:r>
      <w:r w:rsidR="00704D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oraz  aplikacji</w:t>
      </w:r>
      <w:r w:rsidR="008665B8" w:rsidRPr="007D4AEC">
        <w:rPr>
          <w:rFonts w:ascii="Times New Roman" w:hAnsi="Times New Roman" w:cs="Times New Roman"/>
          <w:color w:val="000000" w:themeColor="text1"/>
          <w:spacing w:val="40"/>
          <w:sz w:val="24"/>
          <w:szCs w:val="24"/>
        </w:rPr>
        <w:t xml:space="preserve"> </w:t>
      </w:r>
      <w:r w:rsidR="00704DFA">
        <w:rPr>
          <w:rFonts w:ascii="Times New Roman" w:hAnsi="Times New Roman" w:cs="Times New Roman"/>
          <w:color w:val="000000" w:themeColor="text1"/>
          <w:spacing w:val="40"/>
          <w:sz w:val="24"/>
          <w:szCs w:val="24"/>
        </w:rPr>
        <w:t xml:space="preserve">     </w:t>
      </w:r>
      <w:r w:rsidR="008665B8" w:rsidRPr="007D4AEC">
        <w:rPr>
          <w:rFonts w:ascii="Times New Roman" w:hAnsi="Times New Roman" w:cs="Times New Roman"/>
          <w:color w:val="000000" w:themeColor="text1"/>
          <w:spacing w:val="40"/>
          <w:sz w:val="24"/>
          <w:szCs w:val="24"/>
        </w:rPr>
        <w:t xml:space="preserve"> </w:t>
      </w:r>
      <w:r w:rsidR="008665B8" w:rsidRPr="007D4AEC">
        <w:rPr>
          <w:rFonts w:ascii="Times New Roman" w:hAnsi="Times New Roman" w:cs="Times New Roman"/>
          <w:color w:val="000000" w:themeColor="text1"/>
          <w:sz w:val="24"/>
          <w:szCs w:val="24"/>
        </w:rPr>
        <w:t>finansowo</w:t>
      </w:r>
      <w:r w:rsidR="008665B8" w:rsidRPr="007D4AEC">
        <w:rPr>
          <w:rFonts w:ascii="Times New Roman" w:hAnsi="Times New Roman" w:cs="Times New Roman"/>
          <w:color w:val="000000" w:themeColor="text1"/>
          <w:spacing w:val="40"/>
          <w:sz w:val="24"/>
          <w:szCs w:val="24"/>
        </w:rPr>
        <w:t xml:space="preserve"> </w:t>
      </w:r>
      <w:r w:rsidR="008665B8" w:rsidRPr="007D4A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7D4AEC">
        <w:rPr>
          <w:rFonts w:ascii="Times New Roman" w:hAnsi="Times New Roman" w:cs="Times New Roman"/>
          <w:color w:val="000000" w:themeColor="text1"/>
          <w:sz w:val="24"/>
          <w:szCs w:val="24"/>
        </w:rPr>
        <w:t>księ</w:t>
      </w:r>
      <w:r w:rsidR="008665B8" w:rsidRPr="007D4AEC">
        <w:rPr>
          <w:rFonts w:ascii="Times New Roman" w:hAnsi="Times New Roman" w:cs="Times New Roman"/>
          <w:color w:val="000000" w:themeColor="text1"/>
          <w:sz w:val="24"/>
          <w:szCs w:val="24"/>
        </w:rPr>
        <w:t>gowych;</w:t>
      </w:r>
    </w:p>
    <w:p w14:paraId="0A97CD5B" w14:textId="77777777" w:rsidR="008665B8" w:rsidRPr="007D4AEC" w:rsidRDefault="008665B8" w:rsidP="00C10F21">
      <w:pPr>
        <w:pStyle w:val="Akapitzlist"/>
        <w:widowControl w:val="0"/>
        <w:numPr>
          <w:ilvl w:val="1"/>
          <w:numId w:val="7"/>
        </w:numPr>
        <w:autoSpaceDE w:val="0"/>
        <w:autoSpaceDN w:val="0"/>
        <w:spacing w:after="0" w:line="360" w:lineRule="auto"/>
        <w:ind w:left="709" w:right="776" w:hanging="360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4AEC">
        <w:rPr>
          <w:rFonts w:ascii="Times New Roman" w:hAnsi="Times New Roman" w:cs="Times New Roman"/>
          <w:color w:val="000000" w:themeColor="text1"/>
          <w:sz w:val="24"/>
          <w:szCs w:val="24"/>
        </w:rPr>
        <w:t>nieposzlakowanej</w:t>
      </w:r>
      <w:r w:rsidRPr="007D4AEC">
        <w:rPr>
          <w:rFonts w:ascii="Times New Roman" w:hAnsi="Times New Roman" w:cs="Times New Roman"/>
          <w:color w:val="000000" w:themeColor="text1"/>
          <w:spacing w:val="-31"/>
          <w:sz w:val="24"/>
          <w:szCs w:val="24"/>
        </w:rPr>
        <w:t xml:space="preserve"> </w:t>
      </w:r>
      <w:r w:rsidRPr="007D4AEC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opinii;</w:t>
      </w:r>
    </w:p>
    <w:p w14:paraId="7CADDC1E" w14:textId="77777777" w:rsidR="008665B8" w:rsidRPr="007D4AEC" w:rsidRDefault="00571573" w:rsidP="00C10F21">
      <w:pPr>
        <w:pStyle w:val="Akapitzlist"/>
        <w:widowControl w:val="0"/>
        <w:numPr>
          <w:ilvl w:val="1"/>
          <w:numId w:val="7"/>
        </w:numPr>
        <w:autoSpaceDE w:val="0"/>
        <w:autoSpaceDN w:val="0"/>
        <w:spacing w:after="0" w:line="360" w:lineRule="auto"/>
        <w:ind w:left="709" w:right="776" w:hanging="360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4AEC">
        <w:rPr>
          <w:rFonts w:ascii="Times New Roman" w:hAnsi="Times New Roman" w:cs="Times New Roman"/>
          <w:color w:val="000000" w:themeColor="text1"/>
          <w:sz w:val="24"/>
          <w:szCs w:val="24"/>
        </w:rPr>
        <w:t>umiej</w:t>
      </w:r>
      <w:r w:rsidRPr="007D4AEC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ę</w:t>
      </w:r>
      <w:r w:rsidRPr="007D4AEC">
        <w:rPr>
          <w:rFonts w:ascii="Times New Roman" w:hAnsi="Times New Roman" w:cs="Times New Roman"/>
          <w:color w:val="000000" w:themeColor="text1"/>
          <w:sz w:val="24"/>
          <w:szCs w:val="24"/>
        </w:rPr>
        <w:t>tności</w:t>
      </w:r>
      <w:r w:rsidR="008665B8" w:rsidRPr="007D4A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D4AEC">
        <w:rPr>
          <w:rFonts w:ascii="Times New Roman" w:hAnsi="Times New Roman" w:cs="Times New Roman"/>
          <w:color w:val="000000" w:themeColor="text1"/>
          <w:sz w:val="24"/>
          <w:szCs w:val="24"/>
        </w:rPr>
        <w:t>zarządzania</w:t>
      </w:r>
      <w:r w:rsidR="008665B8" w:rsidRPr="007D4AEC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 xml:space="preserve"> </w:t>
      </w:r>
      <w:r w:rsidR="008665B8" w:rsidRPr="007D4AEC">
        <w:rPr>
          <w:rFonts w:ascii="Times New Roman" w:hAnsi="Times New Roman" w:cs="Times New Roman"/>
          <w:color w:val="000000" w:themeColor="text1"/>
          <w:sz w:val="24"/>
          <w:szCs w:val="24"/>
        </w:rPr>
        <w:t>prac</w:t>
      </w:r>
      <w:r w:rsidR="009B524E" w:rsidRPr="007D4AEC">
        <w:rPr>
          <w:rFonts w:ascii="Times New Roman" w:hAnsi="Times New Roman" w:cs="Times New Roman"/>
          <w:color w:val="000000" w:themeColor="text1"/>
          <w:sz w:val="24"/>
          <w:szCs w:val="24"/>
        </w:rPr>
        <w:t>ą</w:t>
      </w:r>
      <w:r w:rsidR="008665B8" w:rsidRPr="007D4AEC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="009B524E" w:rsidRPr="007D4AEC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zespoł</w:t>
      </w:r>
      <w:r w:rsidR="008665B8" w:rsidRPr="007D4AEC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u;</w:t>
      </w:r>
    </w:p>
    <w:p w14:paraId="34E276B7" w14:textId="3F69A556" w:rsidR="008665B8" w:rsidRPr="007D4AEC" w:rsidRDefault="009B524E" w:rsidP="00C10F21">
      <w:pPr>
        <w:pStyle w:val="Akapitzlist"/>
        <w:widowControl w:val="0"/>
        <w:numPr>
          <w:ilvl w:val="1"/>
          <w:numId w:val="7"/>
        </w:numPr>
        <w:autoSpaceDE w:val="0"/>
        <w:autoSpaceDN w:val="0"/>
        <w:spacing w:after="0" w:line="360" w:lineRule="auto"/>
        <w:ind w:left="709" w:right="111" w:hanging="360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4AEC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znajomość</w:t>
      </w:r>
      <w:r w:rsidR="00BA16F6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="008665B8" w:rsidRPr="007D4AEC">
        <w:rPr>
          <w:rFonts w:ascii="Times New Roman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="00BA16F6">
        <w:rPr>
          <w:rFonts w:ascii="Times New Roman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="008665B8" w:rsidRPr="007D4AEC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statutu</w:t>
      </w:r>
      <w:r w:rsidR="008665B8" w:rsidRPr="007D4AEC">
        <w:rPr>
          <w:rFonts w:ascii="Times New Roman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="00BA16F6">
        <w:rPr>
          <w:rFonts w:ascii="Times New Roman" w:hAnsi="Times New Roman" w:cs="Times New Roman"/>
          <w:color w:val="000000" w:themeColor="text1"/>
          <w:spacing w:val="-12"/>
          <w:sz w:val="24"/>
          <w:szCs w:val="24"/>
        </w:rPr>
        <w:t xml:space="preserve">  </w:t>
      </w:r>
      <w:r w:rsidR="008665B8" w:rsidRPr="007D4AEC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oraz</w:t>
      </w:r>
      <w:r w:rsidR="00BA16F6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 </w:t>
      </w:r>
      <w:r w:rsidR="008665B8" w:rsidRPr="007D4AEC">
        <w:rPr>
          <w:rFonts w:ascii="Times New Roman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="008665B8" w:rsidRPr="007D4AEC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Regulaminu</w:t>
      </w:r>
      <w:r w:rsidR="00BA16F6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="008665B8" w:rsidRPr="007D4AEC">
        <w:rPr>
          <w:rFonts w:ascii="Times New Roman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="00BA16F6">
        <w:rPr>
          <w:rFonts w:ascii="Times New Roman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="008665B8" w:rsidRPr="007D4AEC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Organizacyjnego</w:t>
      </w:r>
      <w:r w:rsidR="00BA16F6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 </w:t>
      </w:r>
      <w:r w:rsidR="008665B8" w:rsidRPr="007D4AEC">
        <w:rPr>
          <w:rFonts w:ascii="Times New Roman" w:hAnsi="Times New Roman" w:cs="Times New Roman"/>
          <w:color w:val="000000" w:themeColor="text1"/>
          <w:spacing w:val="-29"/>
          <w:sz w:val="24"/>
          <w:szCs w:val="24"/>
        </w:rPr>
        <w:t xml:space="preserve"> </w:t>
      </w:r>
      <w:r w:rsidR="008665B8" w:rsidRPr="007D4AEC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SP</w:t>
      </w:r>
      <w:r w:rsidR="00BA16F6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 </w:t>
      </w:r>
      <w:r w:rsidR="008665B8" w:rsidRPr="007D4AEC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ZOZ</w:t>
      </w:r>
      <w:r w:rsidR="00BA16F6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="008665B8" w:rsidRPr="007D4AEC">
        <w:rPr>
          <w:rFonts w:ascii="Times New Roman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="00BA16F6">
        <w:rPr>
          <w:rFonts w:ascii="Times New Roman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="008665B8" w:rsidRPr="007D4AEC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w</w:t>
      </w:r>
      <w:r w:rsidR="00BA16F6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 </w:t>
      </w:r>
      <w:r w:rsidR="008665B8" w:rsidRPr="007D4AEC">
        <w:rPr>
          <w:rFonts w:ascii="Times New Roman" w:hAnsi="Times New Roman" w:cs="Times New Roman"/>
          <w:color w:val="000000" w:themeColor="text1"/>
          <w:spacing w:val="-13"/>
          <w:sz w:val="24"/>
          <w:szCs w:val="24"/>
        </w:rPr>
        <w:t xml:space="preserve"> </w:t>
      </w:r>
      <w:r w:rsidRPr="007D4AEC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Rypinie</w:t>
      </w:r>
      <w:r w:rsidR="008665B8" w:rsidRPr="007D4AEC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.</w:t>
      </w:r>
    </w:p>
    <w:p w14:paraId="33BAB315" w14:textId="77777777" w:rsidR="008665B8" w:rsidRDefault="009B524E" w:rsidP="009B524E">
      <w:pPr>
        <w:pStyle w:val="Tekstpodstawowy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B52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Ogólny zakres obowiązków:</w:t>
      </w:r>
    </w:p>
    <w:p w14:paraId="1C750678" w14:textId="77777777" w:rsidR="009B524E" w:rsidRPr="00E64618" w:rsidRDefault="00E64618" w:rsidP="00C10F21">
      <w:pPr>
        <w:pStyle w:val="Tekstpodstawowy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nadzó</w:t>
      </w:r>
      <w:r w:rsidR="009B524E" w:rsidRPr="007D4AEC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B524E" w:rsidRPr="007D4AEC">
        <w:rPr>
          <w:rFonts w:ascii="Times New Roman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="009B524E" w:rsidRPr="007D4AEC">
        <w:rPr>
          <w:rFonts w:ascii="Times New Roman" w:hAnsi="Times New Roman" w:cs="Times New Roman"/>
          <w:color w:val="000000" w:themeColor="text1"/>
          <w:sz w:val="24"/>
          <w:szCs w:val="24"/>
        </w:rPr>
        <w:t>merytoryczny</w:t>
      </w:r>
      <w:r w:rsidR="009B524E" w:rsidRPr="007D4AEC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="009B524E" w:rsidRPr="007D4AEC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9B524E" w:rsidRPr="007D4AEC">
        <w:rPr>
          <w:rFonts w:ascii="Times New Roman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="009B524E" w:rsidRPr="007D4AEC">
        <w:rPr>
          <w:rFonts w:ascii="Times New Roman" w:hAnsi="Times New Roman" w:cs="Times New Roman"/>
          <w:color w:val="000000" w:themeColor="text1"/>
          <w:sz w:val="24"/>
          <w:szCs w:val="24"/>
        </w:rPr>
        <w:t>organizacyjny nad</w:t>
      </w:r>
      <w:r w:rsidR="009B524E" w:rsidRPr="007D4AEC">
        <w:rPr>
          <w:rFonts w:ascii="Times New Roman" w:hAnsi="Times New Roman" w:cs="Times New Roman"/>
          <w:color w:val="000000" w:themeColor="text1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dział</w:t>
      </w:r>
      <w:r w:rsidR="009B524E" w:rsidRPr="007D4AEC">
        <w:rPr>
          <w:rFonts w:ascii="Times New Roman" w:hAnsi="Times New Roman" w:cs="Times New Roman"/>
          <w:color w:val="000000" w:themeColor="text1"/>
          <w:sz w:val="24"/>
          <w:szCs w:val="24"/>
        </w:rPr>
        <w:t>em</w:t>
      </w:r>
      <w:r w:rsidR="009B524E" w:rsidRPr="007D4AEC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księ</w:t>
      </w:r>
      <w:r w:rsidRPr="007D4AEC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gowości</w:t>
      </w:r>
      <w:r w:rsidR="009B524E" w:rsidRPr="007D4AEC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;</w:t>
      </w:r>
    </w:p>
    <w:p w14:paraId="5085FB44" w14:textId="08011CAE" w:rsidR="009B524E" w:rsidRDefault="009B524E" w:rsidP="00C10F21">
      <w:pPr>
        <w:pStyle w:val="Tekstpodstawowy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4618">
        <w:rPr>
          <w:rFonts w:ascii="Times New Roman" w:hAnsi="Times New Roman" w:cs="Times New Roman"/>
          <w:color w:val="000000" w:themeColor="text1"/>
          <w:sz w:val="24"/>
          <w:szCs w:val="24"/>
        </w:rPr>
        <w:t>prowadzenie</w:t>
      </w:r>
      <w:r w:rsidR="000078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E646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gospodarki</w:t>
      </w:r>
      <w:r w:rsidR="000078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E646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finansowej, </w:t>
      </w:r>
      <w:r w:rsidR="000078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E64618">
        <w:rPr>
          <w:rFonts w:ascii="Times New Roman" w:hAnsi="Times New Roman" w:cs="Times New Roman"/>
          <w:color w:val="000000" w:themeColor="text1"/>
          <w:sz w:val="24"/>
          <w:szCs w:val="24"/>
        </w:rPr>
        <w:t>gospodarowanie</w:t>
      </w:r>
      <w:r w:rsidR="000078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62B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078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646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64618" w:rsidRPr="00E64618">
        <w:rPr>
          <w:rFonts w:ascii="Times New Roman" w:hAnsi="Times New Roman" w:cs="Times New Roman"/>
          <w:color w:val="000000" w:themeColor="text1"/>
          <w:sz w:val="24"/>
          <w:szCs w:val="24"/>
        </w:rPr>
        <w:t>środkami</w:t>
      </w:r>
      <w:r w:rsidR="000078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162B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646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publicznymi jednostki</w:t>
      </w:r>
      <w:r w:rsidR="00162B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E646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62B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646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oraz </w:t>
      </w:r>
      <w:r w:rsidR="00162B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Pr="00E64618">
        <w:rPr>
          <w:rFonts w:ascii="Times New Roman" w:hAnsi="Times New Roman" w:cs="Times New Roman"/>
          <w:color w:val="000000" w:themeColor="text1"/>
          <w:sz w:val="24"/>
          <w:szCs w:val="24"/>
        </w:rPr>
        <w:t>prowadzenie</w:t>
      </w:r>
      <w:r w:rsidR="00162B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Pr="00E646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64618" w:rsidRPr="00E64618">
        <w:rPr>
          <w:rFonts w:ascii="Times New Roman" w:hAnsi="Times New Roman" w:cs="Times New Roman"/>
          <w:color w:val="000000" w:themeColor="text1"/>
          <w:sz w:val="24"/>
          <w:szCs w:val="24"/>
        </w:rPr>
        <w:t>sprawozdawczości</w:t>
      </w:r>
      <w:r w:rsidR="00162B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E646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62B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E64618">
        <w:rPr>
          <w:rFonts w:ascii="Times New Roman" w:hAnsi="Times New Roman" w:cs="Times New Roman"/>
          <w:color w:val="000000" w:themeColor="text1"/>
          <w:sz w:val="24"/>
          <w:szCs w:val="24"/>
        </w:rPr>
        <w:t>zgodnie</w:t>
      </w:r>
      <w:r w:rsidR="00162B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E646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 </w:t>
      </w:r>
      <w:r w:rsidR="00162B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E64618" w:rsidRPr="00E64618">
        <w:rPr>
          <w:rFonts w:ascii="Times New Roman" w:hAnsi="Times New Roman" w:cs="Times New Roman"/>
          <w:color w:val="000000" w:themeColor="text1"/>
          <w:sz w:val="24"/>
          <w:szCs w:val="24"/>
        </w:rPr>
        <w:t>ustawą</w:t>
      </w:r>
      <w:r w:rsidRPr="00E646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62B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E64618">
        <w:rPr>
          <w:rFonts w:ascii="Times New Roman" w:hAnsi="Times New Roman" w:cs="Times New Roman"/>
          <w:color w:val="000000" w:themeColor="text1"/>
          <w:sz w:val="24"/>
          <w:szCs w:val="24"/>
        </w:rPr>
        <w:t>z</w:t>
      </w:r>
      <w:r w:rsidR="00162B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E646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078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dnia </w:t>
      </w:r>
      <w:r w:rsidR="00162B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="000078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27.08.2009 r.  </w:t>
      </w:r>
      <w:r w:rsidRPr="00E64618">
        <w:rPr>
          <w:rFonts w:ascii="Times New Roman" w:hAnsi="Times New Roman" w:cs="Times New Roman"/>
          <w:color w:val="000000" w:themeColor="text1"/>
          <w:sz w:val="24"/>
          <w:szCs w:val="24"/>
        </w:rPr>
        <w:t>o finansach publicznych (j.t. Dz.U. z 20</w:t>
      </w:r>
      <w:r w:rsidR="00007804">
        <w:rPr>
          <w:rFonts w:ascii="Times New Roman" w:hAnsi="Times New Roman" w:cs="Times New Roman"/>
          <w:color w:val="000000" w:themeColor="text1"/>
          <w:sz w:val="24"/>
          <w:szCs w:val="24"/>
        </w:rPr>
        <w:t>23</w:t>
      </w:r>
      <w:r w:rsidRPr="00E646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r.</w:t>
      </w:r>
      <w:r w:rsidR="000078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E646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poz.</w:t>
      </w:r>
      <w:r w:rsidR="000078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1270 z </w:t>
      </w:r>
      <w:proofErr w:type="spellStart"/>
      <w:r w:rsidR="00007804">
        <w:rPr>
          <w:rFonts w:ascii="Times New Roman" w:hAnsi="Times New Roman" w:cs="Times New Roman"/>
          <w:color w:val="000000" w:themeColor="text1"/>
          <w:sz w:val="24"/>
          <w:szCs w:val="24"/>
        </w:rPr>
        <w:t>późn</w:t>
      </w:r>
      <w:proofErr w:type="spellEnd"/>
      <w:r w:rsidR="00007804">
        <w:rPr>
          <w:rFonts w:ascii="Times New Roman" w:hAnsi="Times New Roman" w:cs="Times New Roman"/>
          <w:color w:val="000000" w:themeColor="text1"/>
          <w:sz w:val="24"/>
          <w:szCs w:val="24"/>
        </w:rPr>
        <w:t>. zm.)</w:t>
      </w:r>
      <w:r w:rsidRPr="00E64618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3F053918" w14:textId="04286C23" w:rsidR="009B524E" w:rsidRDefault="009B524E" w:rsidP="00C10F21">
      <w:pPr>
        <w:pStyle w:val="Tekstpodstawowy"/>
        <w:numPr>
          <w:ilvl w:val="0"/>
          <w:numId w:val="11"/>
        </w:numPr>
        <w:spacing w:line="360" w:lineRule="auto"/>
        <w:ind w:right="-3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4618">
        <w:rPr>
          <w:rFonts w:ascii="Times New Roman" w:hAnsi="Times New Roman" w:cs="Times New Roman"/>
          <w:color w:val="000000" w:themeColor="text1"/>
          <w:sz w:val="24"/>
          <w:szCs w:val="24"/>
        </w:rPr>
        <w:t>prowadzenie</w:t>
      </w:r>
      <w:r w:rsidR="00055B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646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64618" w:rsidRPr="00E64618">
        <w:rPr>
          <w:rFonts w:ascii="Times New Roman" w:hAnsi="Times New Roman" w:cs="Times New Roman"/>
          <w:color w:val="000000" w:themeColor="text1"/>
          <w:sz w:val="24"/>
          <w:szCs w:val="24"/>
        </w:rPr>
        <w:t>rachunkowości</w:t>
      </w:r>
      <w:r w:rsidR="00055B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646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jednostki </w:t>
      </w:r>
      <w:r w:rsidR="00055B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64618">
        <w:rPr>
          <w:rFonts w:ascii="Times New Roman" w:hAnsi="Times New Roman" w:cs="Times New Roman"/>
          <w:color w:val="000000" w:themeColor="text1"/>
          <w:sz w:val="24"/>
          <w:szCs w:val="24"/>
        </w:rPr>
        <w:t>zgodnie</w:t>
      </w:r>
      <w:r w:rsidR="00055B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646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</w:t>
      </w:r>
      <w:r w:rsidR="00055B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64618">
        <w:rPr>
          <w:rFonts w:ascii="Times New Roman" w:hAnsi="Times New Roman" w:cs="Times New Roman"/>
          <w:color w:val="000000" w:themeColor="text1"/>
          <w:sz w:val="24"/>
          <w:szCs w:val="24"/>
        </w:rPr>
        <w:t>wymaganiami</w:t>
      </w:r>
      <w:r w:rsidR="00055B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646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ustawy</w:t>
      </w:r>
      <w:r w:rsidR="00055B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646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</w:t>
      </w:r>
      <w:r w:rsidR="00055B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646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dnia 29.09.1994</w:t>
      </w:r>
      <w:r w:rsidR="00055B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64618">
        <w:rPr>
          <w:rFonts w:ascii="Times New Roman" w:hAnsi="Times New Roman" w:cs="Times New Roman"/>
          <w:color w:val="000000" w:themeColor="text1"/>
          <w:sz w:val="24"/>
          <w:szCs w:val="24"/>
        </w:rPr>
        <w:t>r.</w:t>
      </w:r>
      <w:r w:rsidR="009B34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646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</w:t>
      </w:r>
      <w:r w:rsidR="009B34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646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64618" w:rsidRPr="00E64618">
        <w:rPr>
          <w:rFonts w:ascii="Times New Roman" w:hAnsi="Times New Roman" w:cs="Times New Roman"/>
          <w:color w:val="000000" w:themeColor="text1"/>
          <w:sz w:val="24"/>
          <w:szCs w:val="24"/>
        </w:rPr>
        <w:t>rachunkowości</w:t>
      </w:r>
      <w:r w:rsidR="009B34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646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(j.</w:t>
      </w:r>
      <w:r w:rsidR="009B34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64618">
        <w:rPr>
          <w:rFonts w:ascii="Times New Roman" w:hAnsi="Times New Roman" w:cs="Times New Roman"/>
          <w:color w:val="000000" w:themeColor="text1"/>
          <w:sz w:val="24"/>
          <w:szCs w:val="24"/>
        </w:rPr>
        <w:t>t. Dz.</w:t>
      </w:r>
      <w:r w:rsidR="009B34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646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U. </w:t>
      </w:r>
      <w:r w:rsidR="00055B5F">
        <w:rPr>
          <w:rFonts w:ascii="Times New Roman" w:hAnsi="Times New Roman" w:cs="Times New Roman"/>
          <w:color w:val="000000" w:themeColor="text1"/>
          <w:sz w:val="24"/>
          <w:szCs w:val="24"/>
        </w:rPr>
        <w:t>2023</w:t>
      </w:r>
      <w:r w:rsidR="009B34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r.</w:t>
      </w:r>
      <w:r w:rsidR="00055B5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9B34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55B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646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poz. </w:t>
      </w:r>
      <w:r w:rsidR="00055B5F">
        <w:rPr>
          <w:rFonts w:ascii="Times New Roman" w:hAnsi="Times New Roman" w:cs="Times New Roman"/>
          <w:color w:val="000000" w:themeColor="text1"/>
          <w:sz w:val="24"/>
          <w:szCs w:val="24"/>
        </w:rPr>
        <w:t>120</w:t>
      </w:r>
      <w:r w:rsidR="009B34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55B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</w:t>
      </w:r>
      <w:r w:rsidR="009B34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55B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55B5F">
        <w:rPr>
          <w:rFonts w:ascii="Times New Roman" w:hAnsi="Times New Roman" w:cs="Times New Roman"/>
          <w:color w:val="000000" w:themeColor="text1"/>
          <w:sz w:val="24"/>
          <w:szCs w:val="24"/>
        </w:rPr>
        <w:t>późn</w:t>
      </w:r>
      <w:proofErr w:type="spellEnd"/>
      <w:r w:rsidR="00055B5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9B34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55B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zm.</w:t>
      </w:r>
      <w:r w:rsidRPr="00E64618"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14:paraId="466C1BF2" w14:textId="77777777" w:rsidR="009B524E" w:rsidRPr="00E64618" w:rsidRDefault="009B524E" w:rsidP="00C10F21">
      <w:pPr>
        <w:pStyle w:val="Tekstpodstawowy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4618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prowadzenie</w:t>
      </w:r>
      <w:r w:rsidRPr="00E64618">
        <w:rPr>
          <w:rFonts w:ascii="Times New Roman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E64618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analiz</w:t>
      </w:r>
      <w:r w:rsidRPr="00E64618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="00E64618" w:rsidRPr="00E64618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kosztów</w:t>
      </w:r>
      <w:r w:rsidRPr="00E64618">
        <w:rPr>
          <w:rFonts w:ascii="Times New Roman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="00E64618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dział</w:t>
      </w:r>
      <w:r w:rsidR="00E64618" w:rsidRPr="00E64618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alności</w:t>
      </w:r>
      <w:r w:rsidRPr="00E64618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 xml:space="preserve"> </w:t>
      </w:r>
      <w:r w:rsidR="00E64618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zakł</w:t>
      </w:r>
      <w:r w:rsidRPr="00E64618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adu;</w:t>
      </w:r>
    </w:p>
    <w:p w14:paraId="3C78DEAB" w14:textId="322E8C88" w:rsidR="009B524E" w:rsidRPr="00D0507C" w:rsidRDefault="009B524E" w:rsidP="00C10F21">
      <w:pPr>
        <w:pStyle w:val="Tekstpodstawowy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4618">
        <w:rPr>
          <w:rFonts w:ascii="Times New Roman" w:hAnsi="Times New Roman" w:cs="Times New Roman"/>
          <w:color w:val="000000" w:themeColor="text1"/>
          <w:sz w:val="24"/>
          <w:szCs w:val="24"/>
        </w:rPr>
        <w:t>przygotowywanie</w:t>
      </w:r>
      <w:r w:rsidRPr="00E64618">
        <w:rPr>
          <w:rFonts w:ascii="Times New Roman" w:hAnsi="Times New Roman" w:cs="Times New Roman"/>
          <w:color w:val="000000" w:themeColor="text1"/>
          <w:spacing w:val="-18"/>
          <w:sz w:val="24"/>
          <w:szCs w:val="24"/>
        </w:rPr>
        <w:t xml:space="preserve"> </w:t>
      </w:r>
      <w:r w:rsidR="009B3497">
        <w:rPr>
          <w:rFonts w:ascii="Times New Roman" w:hAnsi="Times New Roman" w:cs="Times New Roman"/>
          <w:color w:val="000000" w:themeColor="text1"/>
          <w:spacing w:val="-18"/>
          <w:sz w:val="24"/>
          <w:szCs w:val="24"/>
        </w:rPr>
        <w:t xml:space="preserve">   </w:t>
      </w:r>
      <w:r w:rsidRPr="00E64618">
        <w:rPr>
          <w:rFonts w:ascii="Times New Roman" w:hAnsi="Times New Roman" w:cs="Times New Roman"/>
          <w:color w:val="000000" w:themeColor="text1"/>
          <w:sz w:val="24"/>
          <w:szCs w:val="24"/>
        </w:rPr>
        <w:t>Planu</w:t>
      </w:r>
      <w:r w:rsidR="009B34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64618">
        <w:rPr>
          <w:rFonts w:ascii="Times New Roman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="009B3497">
        <w:rPr>
          <w:rFonts w:ascii="Times New Roman" w:hAnsi="Times New Roman" w:cs="Times New Roman"/>
          <w:color w:val="000000" w:themeColor="text1"/>
          <w:spacing w:val="-14"/>
          <w:sz w:val="24"/>
          <w:szCs w:val="24"/>
        </w:rPr>
        <w:t xml:space="preserve">  </w:t>
      </w:r>
      <w:r w:rsidRPr="00E64618">
        <w:rPr>
          <w:rFonts w:ascii="Times New Roman" w:hAnsi="Times New Roman" w:cs="Times New Roman"/>
          <w:color w:val="000000" w:themeColor="text1"/>
          <w:sz w:val="24"/>
          <w:szCs w:val="24"/>
        </w:rPr>
        <w:t>finansowego</w:t>
      </w:r>
      <w:r w:rsidR="009B34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E64618">
        <w:rPr>
          <w:rFonts w:ascii="Times New Roman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E64618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E64618">
        <w:rPr>
          <w:rFonts w:ascii="Times New Roman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r w:rsidR="009B3497">
        <w:rPr>
          <w:rFonts w:ascii="Times New Roman" w:hAnsi="Times New Roman" w:cs="Times New Roman"/>
          <w:color w:val="000000" w:themeColor="text1"/>
          <w:spacing w:val="-11"/>
          <w:sz w:val="24"/>
          <w:szCs w:val="24"/>
        </w:rPr>
        <w:t xml:space="preserve">  </w:t>
      </w:r>
      <w:r w:rsidR="00E64618" w:rsidRPr="00E64618">
        <w:rPr>
          <w:rFonts w:ascii="Times New Roman" w:hAnsi="Times New Roman" w:cs="Times New Roman"/>
          <w:color w:val="000000" w:themeColor="text1"/>
          <w:sz w:val="24"/>
          <w:szCs w:val="24"/>
        </w:rPr>
        <w:t>sprawozdań</w:t>
      </w:r>
      <w:r w:rsidR="009B34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Pr="00E64618">
        <w:rPr>
          <w:rFonts w:ascii="Times New Roman" w:hAnsi="Times New Roman" w:cs="Times New Roman"/>
          <w:color w:val="000000" w:themeColor="text1"/>
          <w:spacing w:val="6"/>
          <w:sz w:val="24"/>
          <w:szCs w:val="24"/>
        </w:rPr>
        <w:t xml:space="preserve"> </w:t>
      </w:r>
      <w:r w:rsidRPr="00E64618">
        <w:rPr>
          <w:rFonts w:ascii="Times New Roman" w:hAnsi="Times New Roman" w:cs="Times New Roman"/>
          <w:color w:val="000000" w:themeColor="text1"/>
          <w:sz w:val="24"/>
          <w:szCs w:val="24"/>
        </w:rPr>
        <w:t>finansowych,</w:t>
      </w:r>
      <w:r w:rsidRPr="00E64618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="009B3497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  </w:t>
      </w:r>
      <w:r w:rsidRPr="00E64618">
        <w:rPr>
          <w:rFonts w:ascii="Times New Roman" w:hAnsi="Times New Roman" w:cs="Times New Roman"/>
          <w:color w:val="000000" w:themeColor="text1"/>
          <w:sz w:val="24"/>
          <w:szCs w:val="24"/>
        </w:rPr>
        <w:t>deklaracji</w:t>
      </w:r>
      <w:r w:rsidRPr="00E64618">
        <w:rPr>
          <w:rFonts w:ascii="Times New Roman" w:hAnsi="Times New Roman" w:cs="Times New Roman"/>
          <w:color w:val="000000" w:themeColor="text1"/>
          <w:spacing w:val="-10"/>
          <w:sz w:val="24"/>
          <w:szCs w:val="24"/>
        </w:rPr>
        <w:t xml:space="preserve"> </w:t>
      </w:r>
      <w:r w:rsidRPr="00E6461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podatkowych,</w:t>
      </w:r>
      <w:r w:rsidRPr="00E64618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E64618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itp.;</w:t>
      </w:r>
    </w:p>
    <w:p w14:paraId="0403121A" w14:textId="77777777" w:rsidR="009B524E" w:rsidRPr="00D0507C" w:rsidRDefault="009B524E" w:rsidP="00C10F21">
      <w:pPr>
        <w:pStyle w:val="Tekstpodstawowy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507C">
        <w:rPr>
          <w:rFonts w:ascii="Times New Roman" w:hAnsi="Times New Roman" w:cs="Times New Roman"/>
          <w:color w:val="000000" w:themeColor="text1"/>
          <w:sz w:val="24"/>
          <w:szCs w:val="24"/>
        </w:rPr>
        <w:t>wykonywanie</w:t>
      </w:r>
      <w:r w:rsidRPr="00D0507C">
        <w:rPr>
          <w:rFonts w:ascii="Times New Roman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D0507C">
        <w:rPr>
          <w:rFonts w:ascii="Times New Roman" w:hAnsi="Times New Roman" w:cs="Times New Roman"/>
          <w:color w:val="000000" w:themeColor="text1"/>
          <w:sz w:val="24"/>
          <w:szCs w:val="24"/>
        </w:rPr>
        <w:t>dyspozycji</w:t>
      </w:r>
      <w:r w:rsidRPr="00D0507C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="00D0507C" w:rsidRPr="00D0507C">
        <w:rPr>
          <w:rFonts w:ascii="Times New Roman" w:hAnsi="Times New Roman" w:cs="Times New Roman"/>
          <w:color w:val="000000" w:themeColor="text1"/>
          <w:sz w:val="24"/>
          <w:szCs w:val="24"/>
        </w:rPr>
        <w:t>środkami</w:t>
      </w:r>
      <w:r w:rsidRPr="00D0507C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="00D0507C" w:rsidRPr="00D0507C">
        <w:rPr>
          <w:rFonts w:ascii="Times New Roman" w:hAnsi="Times New Roman" w:cs="Times New Roman"/>
          <w:color w:val="000000" w:themeColor="text1"/>
          <w:sz w:val="24"/>
          <w:szCs w:val="24"/>
        </w:rPr>
        <w:t>pieni</w:t>
      </w:r>
      <w:r w:rsidR="00D0507C"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  <w:t>ę</w:t>
      </w:r>
      <w:r w:rsidR="00D0507C" w:rsidRPr="00D0507C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żnymi</w:t>
      </w:r>
      <w:r w:rsidRPr="00D0507C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;</w:t>
      </w:r>
    </w:p>
    <w:p w14:paraId="04DA29F8" w14:textId="4CD6ADFE" w:rsidR="009B524E" w:rsidRPr="00D0507C" w:rsidRDefault="00D0507C" w:rsidP="00C10F21">
      <w:pPr>
        <w:pStyle w:val="Tekstpodstawowy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dokonywanie</w:t>
      </w:r>
      <w:r w:rsidR="009B34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wstę</w:t>
      </w:r>
      <w:r w:rsidR="009B524E" w:rsidRPr="00D0507C">
        <w:rPr>
          <w:rFonts w:ascii="Times New Roman" w:hAnsi="Times New Roman" w:cs="Times New Roman"/>
          <w:color w:val="000000" w:themeColor="text1"/>
          <w:sz w:val="24"/>
          <w:szCs w:val="24"/>
        </w:rPr>
        <w:t>pnej</w:t>
      </w:r>
      <w:r w:rsidR="009B34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B524E" w:rsidRPr="00D050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kontroli</w:t>
      </w:r>
      <w:r w:rsidR="009B34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B524E" w:rsidRPr="00D050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0507C">
        <w:rPr>
          <w:rFonts w:ascii="Times New Roman" w:hAnsi="Times New Roman" w:cs="Times New Roman"/>
          <w:color w:val="000000" w:themeColor="text1"/>
          <w:sz w:val="24"/>
          <w:szCs w:val="24"/>
        </w:rPr>
        <w:t>zgodności</w:t>
      </w:r>
      <w:r w:rsidR="009B524E" w:rsidRPr="00D050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operacji </w:t>
      </w:r>
      <w:r w:rsidR="009B34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B524E" w:rsidRPr="00D0507C">
        <w:rPr>
          <w:rFonts w:ascii="Times New Roman" w:hAnsi="Times New Roman" w:cs="Times New Roman"/>
          <w:color w:val="000000" w:themeColor="text1"/>
          <w:sz w:val="24"/>
          <w:szCs w:val="24"/>
        </w:rPr>
        <w:t>gospodarczych</w:t>
      </w:r>
      <w:r w:rsidR="009B34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B524E" w:rsidRPr="00D050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</w:t>
      </w:r>
      <w:r w:rsidR="009B34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B524E" w:rsidRPr="00D050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finansowych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9B524E" w:rsidRPr="00D050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 Planem </w:t>
      </w:r>
      <w:r w:rsidR="009B34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B524E" w:rsidRPr="00D0507C">
        <w:rPr>
          <w:rFonts w:ascii="Times New Roman" w:hAnsi="Times New Roman" w:cs="Times New Roman"/>
          <w:color w:val="000000" w:themeColor="text1"/>
          <w:sz w:val="24"/>
          <w:szCs w:val="24"/>
        </w:rPr>
        <w:t>finansowym</w:t>
      </w:r>
      <w:r w:rsidR="009B34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B524E" w:rsidRPr="00D050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oraz</w:t>
      </w:r>
      <w:r w:rsidR="009B34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B524E" w:rsidRPr="00D050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0507C">
        <w:rPr>
          <w:rFonts w:ascii="Times New Roman" w:hAnsi="Times New Roman" w:cs="Times New Roman"/>
          <w:color w:val="000000" w:themeColor="text1"/>
          <w:sz w:val="24"/>
          <w:szCs w:val="24"/>
        </w:rPr>
        <w:t>kompletności</w:t>
      </w:r>
      <w:r w:rsidR="009B524E" w:rsidRPr="00D050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B34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B524E" w:rsidRPr="00D0507C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9B34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B524E" w:rsidRPr="00D050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0507C">
        <w:rPr>
          <w:rFonts w:ascii="Times New Roman" w:hAnsi="Times New Roman" w:cs="Times New Roman"/>
          <w:color w:val="000000" w:themeColor="text1"/>
          <w:sz w:val="24"/>
          <w:szCs w:val="24"/>
        </w:rPr>
        <w:t>rzetelności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B34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dokumentów </w:t>
      </w:r>
      <w:r w:rsidR="009B34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dotyczą</w:t>
      </w:r>
      <w:r w:rsidR="009B524E" w:rsidRPr="00D050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cych operacji gospodarczych i </w:t>
      </w:r>
      <w:r w:rsidR="009B524E" w:rsidRPr="00D0507C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finansowych;</w:t>
      </w:r>
    </w:p>
    <w:p w14:paraId="4088BD40" w14:textId="5D5D04E0" w:rsidR="00D0507C" w:rsidRDefault="00D0507C" w:rsidP="00C10F21">
      <w:pPr>
        <w:pStyle w:val="Tekstpodstawowy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współpraca</w:t>
      </w:r>
      <w:r w:rsidR="009B34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</w:t>
      </w:r>
      <w:r w:rsidR="009B34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innymi</w:t>
      </w:r>
      <w:r w:rsidR="009B34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komórkami </w:t>
      </w:r>
      <w:r w:rsidR="009B34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jednostki </w:t>
      </w:r>
      <w:r w:rsidR="009B34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ora</w:t>
      </w:r>
      <w:r w:rsidR="009B34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</w:t>
      </w:r>
      <w:r w:rsidR="009B34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zewnę</w:t>
      </w:r>
      <w:r w:rsidR="009B524E" w:rsidRPr="00D0507C">
        <w:rPr>
          <w:rFonts w:ascii="Times New Roman" w:hAnsi="Times New Roman" w:cs="Times New Roman"/>
          <w:color w:val="000000" w:themeColor="text1"/>
          <w:sz w:val="24"/>
          <w:szCs w:val="24"/>
        </w:rPr>
        <w:t>trznymi</w:t>
      </w:r>
      <w:r w:rsidR="009B34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9B524E" w:rsidRPr="00D050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instytucjami, </w:t>
      </w:r>
      <w:r w:rsidR="009B3497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9B524E" w:rsidRPr="00D0507C">
        <w:rPr>
          <w:rFonts w:ascii="Times New Roman" w:hAnsi="Times New Roman" w:cs="Times New Roman"/>
          <w:color w:val="000000" w:themeColor="text1"/>
          <w:sz w:val="24"/>
          <w:szCs w:val="24"/>
        </w:rPr>
        <w:t>udytorami, organami podatkowymi, bankami itp.</w:t>
      </w:r>
    </w:p>
    <w:p w14:paraId="6841BD44" w14:textId="77777777" w:rsidR="00D0507C" w:rsidRPr="00D0507C" w:rsidRDefault="00D0507C" w:rsidP="00C10F21">
      <w:pPr>
        <w:pStyle w:val="Tekstpodstawowy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0507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Kandydat powinien złożyć następujące dokumenty i oświadczenia:</w:t>
      </w:r>
    </w:p>
    <w:p w14:paraId="3D06DA0E" w14:textId="77777777" w:rsidR="009B524E" w:rsidRPr="005614A1" w:rsidRDefault="009B524E" w:rsidP="00C10F21">
      <w:pPr>
        <w:pStyle w:val="Tekstpodstawowy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14A1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podanie</w:t>
      </w:r>
      <w:r w:rsidRPr="005614A1">
        <w:rPr>
          <w:rFonts w:ascii="Times New Roman" w:hAnsi="Times New Roman" w:cs="Times New Roman"/>
          <w:color w:val="000000" w:themeColor="text1"/>
          <w:spacing w:val="-15"/>
          <w:w w:val="105"/>
          <w:sz w:val="24"/>
          <w:szCs w:val="24"/>
        </w:rPr>
        <w:t xml:space="preserve"> </w:t>
      </w:r>
      <w:r w:rsidRPr="005614A1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o</w:t>
      </w:r>
      <w:r w:rsidRPr="005614A1">
        <w:rPr>
          <w:rFonts w:ascii="Times New Roman" w:hAnsi="Times New Roman" w:cs="Times New Roman"/>
          <w:color w:val="000000" w:themeColor="text1"/>
          <w:spacing w:val="-21"/>
          <w:w w:val="105"/>
          <w:sz w:val="24"/>
          <w:szCs w:val="24"/>
        </w:rPr>
        <w:t xml:space="preserve"> </w:t>
      </w:r>
      <w:r w:rsidRPr="005614A1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przyj</w:t>
      </w:r>
      <w:r w:rsidR="005614A1">
        <w:rPr>
          <w:rFonts w:ascii="Times New Roman" w:hAnsi="Times New Roman" w:cs="Times New Roman"/>
          <w:color w:val="000000" w:themeColor="text1"/>
          <w:spacing w:val="-13"/>
          <w:w w:val="105"/>
          <w:sz w:val="24"/>
          <w:szCs w:val="24"/>
        </w:rPr>
        <w:t>ę</w:t>
      </w:r>
      <w:r w:rsidRPr="005614A1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cie</w:t>
      </w:r>
      <w:r w:rsidRPr="005614A1">
        <w:rPr>
          <w:rFonts w:ascii="Times New Roman" w:hAnsi="Times New Roman" w:cs="Times New Roman"/>
          <w:color w:val="000000" w:themeColor="text1"/>
          <w:spacing w:val="-8"/>
          <w:w w:val="105"/>
          <w:sz w:val="24"/>
          <w:szCs w:val="24"/>
        </w:rPr>
        <w:t xml:space="preserve"> </w:t>
      </w:r>
      <w:r w:rsidRPr="005614A1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na</w:t>
      </w:r>
      <w:r w:rsidRPr="005614A1">
        <w:rPr>
          <w:rFonts w:ascii="Times New Roman" w:hAnsi="Times New Roman" w:cs="Times New Roman"/>
          <w:color w:val="000000" w:themeColor="text1"/>
          <w:spacing w:val="-15"/>
          <w:w w:val="105"/>
          <w:sz w:val="24"/>
          <w:szCs w:val="24"/>
        </w:rPr>
        <w:t xml:space="preserve"> </w:t>
      </w:r>
      <w:r w:rsidRPr="005614A1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stanowisko</w:t>
      </w:r>
      <w:r w:rsidRPr="005614A1">
        <w:rPr>
          <w:rFonts w:ascii="Times New Roman" w:hAnsi="Times New Roman" w:cs="Times New Roman"/>
          <w:color w:val="000000" w:themeColor="text1"/>
          <w:spacing w:val="-9"/>
          <w:w w:val="105"/>
          <w:sz w:val="24"/>
          <w:szCs w:val="24"/>
        </w:rPr>
        <w:t xml:space="preserve"> </w:t>
      </w:r>
      <w:r w:rsidRPr="005614A1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obj</w:t>
      </w:r>
      <w:r w:rsidR="005614A1">
        <w:rPr>
          <w:rFonts w:ascii="Times New Roman" w:hAnsi="Times New Roman" w:cs="Times New Roman"/>
          <w:color w:val="000000" w:themeColor="text1"/>
          <w:spacing w:val="-2"/>
          <w:w w:val="105"/>
          <w:sz w:val="24"/>
          <w:szCs w:val="24"/>
        </w:rPr>
        <w:t>ę</w:t>
      </w:r>
      <w:r w:rsidRPr="005614A1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te</w:t>
      </w:r>
      <w:r w:rsidRPr="005614A1">
        <w:rPr>
          <w:rFonts w:ascii="Times New Roman" w:hAnsi="Times New Roman" w:cs="Times New Roman"/>
          <w:color w:val="000000" w:themeColor="text1"/>
          <w:spacing w:val="-16"/>
          <w:w w:val="105"/>
          <w:sz w:val="24"/>
          <w:szCs w:val="24"/>
        </w:rPr>
        <w:t xml:space="preserve"> </w:t>
      </w:r>
      <w:r w:rsidRPr="005614A1">
        <w:rPr>
          <w:rFonts w:ascii="Times New Roman" w:hAnsi="Times New Roman" w:cs="Times New Roman"/>
          <w:color w:val="000000" w:themeColor="text1"/>
          <w:spacing w:val="-2"/>
          <w:w w:val="105"/>
          <w:sz w:val="24"/>
          <w:szCs w:val="24"/>
        </w:rPr>
        <w:t>konkursem;</w:t>
      </w:r>
    </w:p>
    <w:p w14:paraId="4AE82AB2" w14:textId="3B96A5BA" w:rsidR="009B524E" w:rsidRPr="005614A1" w:rsidRDefault="005614A1" w:rsidP="00C10F21">
      <w:pPr>
        <w:pStyle w:val="Tekstpodstawowy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14A1">
        <w:rPr>
          <w:rFonts w:ascii="Times New Roman" w:hAnsi="Times New Roman" w:cs="Times New Roman"/>
          <w:color w:val="000000" w:themeColor="text1"/>
          <w:sz w:val="24"/>
          <w:szCs w:val="24"/>
        </w:rPr>
        <w:t>ż</w:t>
      </w:r>
      <w:r w:rsidR="009B524E" w:rsidRPr="005614A1">
        <w:rPr>
          <w:rFonts w:ascii="Times New Roman" w:hAnsi="Times New Roman" w:cs="Times New Roman"/>
          <w:color w:val="000000" w:themeColor="text1"/>
          <w:sz w:val="24"/>
          <w:szCs w:val="24"/>
        </w:rPr>
        <w:t>yciorys</w:t>
      </w:r>
      <w:r w:rsidR="000943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B524E" w:rsidRPr="005614A1">
        <w:rPr>
          <w:rFonts w:ascii="Times New Roman" w:hAnsi="Times New Roman" w:cs="Times New Roman"/>
          <w:color w:val="000000" w:themeColor="text1"/>
          <w:sz w:val="24"/>
          <w:szCs w:val="24"/>
        </w:rPr>
        <w:t>(CV)</w:t>
      </w:r>
      <w:r w:rsidR="009B524E" w:rsidRPr="005614A1">
        <w:rPr>
          <w:rFonts w:ascii="Times New Roman" w:hAnsi="Times New Roman" w:cs="Times New Roman"/>
          <w:color w:val="000000" w:themeColor="text1"/>
          <w:spacing w:val="35"/>
          <w:sz w:val="24"/>
          <w:szCs w:val="24"/>
        </w:rPr>
        <w:t xml:space="preserve">  </w:t>
      </w:r>
      <w:r w:rsidR="009B524E" w:rsidRPr="005614A1">
        <w:rPr>
          <w:rFonts w:ascii="Times New Roman" w:hAnsi="Times New Roman" w:cs="Times New Roman"/>
          <w:color w:val="000000" w:themeColor="text1"/>
          <w:sz w:val="24"/>
          <w:szCs w:val="24"/>
        </w:rPr>
        <w:t>z</w:t>
      </w:r>
      <w:r w:rsidR="009B524E" w:rsidRPr="005614A1">
        <w:rPr>
          <w:rFonts w:ascii="Times New Roman" w:hAnsi="Times New Roman" w:cs="Times New Roman"/>
          <w:color w:val="000000" w:themeColor="text1"/>
          <w:spacing w:val="33"/>
          <w:sz w:val="24"/>
          <w:szCs w:val="24"/>
        </w:rPr>
        <w:t xml:space="preserve">  </w:t>
      </w:r>
      <w:r w:rsidR="009B524E" w:rsidRPr="005614A1">
        <w:rPr>
          <w:rFonts w:ascii="Times New Roman" w:hAnsi="Times New Roman" w:cs="Times New Roman"/>
          <w:color w:val="000000" w:themeColor="text1"/>
          <w:sz w:val="24"/>
          <w:szCs w:val="24"/>
        </w:rPr>
        <w:t>uwzgl</w:t>
      </w:r>
      <w:r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>ę</w:t>
      </w:r>
      <w:r w:rsidR="009B524E" w:rsidRPr="005614A1">
        <w:rPr>
          <w:rFonts w:ascii="Times New Roman" w:hAnsi="Times New Roman" w:cs="Times New Roman"/>
          <w:color w:val="000000" w:themeColor="text1"/>
          <w:sz w:val="24"/>
          <w:szCs w:val="24"/>
        </w:rPr>
        <w:t>dnieniem</w:t>
      </w:r>
      <w:r w:rsidR="009B524E" w:rsidRPr="005614A1">
        <w:rPr>
          <w:rFonts w:ascii="Times New Roman" w:hAnsi="Times New Roman" w:cs="Times New Roman"/>
          <w:color w:val="000000" w:themeColor="text1"/>
          <w:spacing w:val="28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dokł</w:t>
      </w:r>
      <w:r w:rsidR="009B524E" w:rsidRPr="005614A1">
        <w:rPr>
          <w:rFonts w:ascii="Times New Roman" w:hAnsi="Times New Roman" w:cs="Times New Roman"/>
          <w:color w:val="000000" w:themeColor="text1"/>
          <w:sz w:val="24"/>
          <w:szCs w:val="24"/>
        </w:rPr>
        <w:t>adnego</w:t>
      </w:r>
      <w:r w:rsidR="009B524E" w:rsidRPr="005614A1">
        <w:rPr>
          <w:rFonts w:ascii="Times New Roman" w:hAnsi="Times New Roman" w:cs="Times New Roman"/>
          <w:color w:val="000000" w:themeColor="text1"/>
          <w:spacing w:val="37"/>
          <w:sz w:val="24"/>
          <w:szCs w:val="24"/>
        </w:rPr>
        <w:t xml:space="preserve">  </w:t>
      </w:r>
      <w:r w:rsidR="009B524E" w:rsidRPr="005614A1">
        <w:rPr>
          <w:rFonts w:ascii="Times New Roman" w:hAnsi="Times New Roman" w:cs="Times New Roman"/>
          <w:color w:val="000000" w:themeColor="text1"/>
          <w:sz w:val="24"/>
          <w:szCs w:val="24"/>
        </w:rPr>
        <w:t>przebiegu</w:t>
      </w:r>
      <w:r w:rsidR="009B524E" w:rsidRPr="005614A1">
        <w:rPr>
          <w:rFonts w:ascii="Times New Roman" w:hAnsi="Times New Roman" w:cs="Times New Roman"/>
          <w:color w:val="000000" w:themeColor="text1"/>
          <w:spacing w:val="38"/>
          <w:sz w:val="24"/>
          <w:szCs w:val="24"/>
        </w:rPr>
        <w:t xml:space="preserve">  </w:t>
      </w:r>
      <w:r w:rsidR="009B524E" w:rsidRPr="005614A1">
        <w:rPr>
          <w:rFonts w:ascii="Times New Roman" w:hAnsi="Times New Roman" w:cs="Times New Roman"/>
          <w:color w:val="000000" w:themeColor="text1"/>
          <w:sz w:val="24"/>
          <w:szCs w:val="24"/>
        </w:rPr>
        <w:t>kariery</w:t>
      </w:r>
      <w:r w:rsidR="009B524E" w:rsidRPr="005614A1">
        <w:rPr>
          <w:rFonts w:ascii="Times New Roman" w:hAnsi="Times New Roman" w:cs="Times New Roman"/>
          <w:color w:val="000000" w:themeColor="text1"/>
          <w:spacing w:val="33"/>
          <w:sz w:val="24"/>
          <w:szCs w:val="24"/>
        </w:rPr>
        <w:t xml:space="preserve">  </w:t>
      </w:r>
      <w:r w:rsidR="009B524E" w:rsidRPr="005614A1">
        <w:rPr>
          <w:rFonts w:ascii="Times New Roman" w:hAnsi="Times New Roman" w:cs="Times New Roman"/>
          <w:color w:val="000000" w:themeColor="text1"/>
          <w:sz w:val="24"/>
          <w:szCs w:val="24"/>
        </w:rPr>
        <w:t>zawodowej,</w:t>
      </w:r>
      <w:r w:rsidR="009B524E" w:rsidRPr="005614A1">
        <w:rPr>
          <w:rFonts w:ascii="Times New Roman" w:hAnsi="Times New Roman" w:cs="Times New Roman"/>
          <w:color w:val="000000" w:themeColor="text1"/>
          <w:spacing w:val="39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wypeł</w:t>
      </w:r>
      <w:r w:rsidR="009B524E" w:rsidRPr="005614A1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niony</w:t>
      </w:r>
      <w:r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="009B524E" w:rsidRPr="005614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kwestionariusz </w:t>
      </w:r>
      <w:r w:rsidR="009B524E" w:rsidRPr="005614A1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osobowy;</w:t>
      </w:r>
    </w:p>
    <w:p w14:paraId="47BABFD0" w14:textId="33CEF8C4" w:rsidR="008665B8" w:rsidRPr="00E82C55" w:rsidRDefault="009B524E" w:rsidP="00C10F21">
      <w:pPr>
        <w:pStyle w:val="Tekstpodstawowy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14A1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dokumenty</w:t>
      </w:r>
      <w:r w:rsidR="000943ED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 </w:t>
      </w:r>
      <w:r w:rsidRPr="005614A1">
        <w:rPr>
          <w:rFonts w:ascii="Times New Roman" w:hAnsi="Times New Roman" w:cs="Times New Roman"/>
          <w:color w:val="000000" w:themeColor="text1"/>
          <w:spacing w:val="14"/>
          <w:sz w:val="24"/>
          <w:szCs w:val="24"/>
        </w:rPr>
        <w:t xml:space="preserve"> </w:t>
      </w:r>
      <w:r w:rsidRPr="005614A1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stwierdzaj</w:t>
      </w:r>
      <w:r w:rsidR="005614A1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ąc</w:t>
      </w:r>
      <w:r w:rsidRPr="005614A1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e</w:t>
      </w:r>
      <w:r w:rsidR="005614A1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="000943ED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 </w:t>
      </w:r>
      <w:r w:rsidRPr="005614A1">
        <w:rPr>
          <w:rFonts w:ascii="Times New Roman" w:hAnsi="Times New Roman" w:cs="Times New Roman"/>
          <w:color w:val="000000" w:themeColor="text1"/>
          <w:spacing w:val="-17"/>
          <w:sz w:val="24"/>
          <w:szCs w:val="24"/>
        </w:rPr>
        <w:t xml:space="preserve"> </w:t>
      </w:r>
      <w:r w:rsidRPr="005614A1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kwalifikacje</w:t>
      </w:r>
      <w:r w:rsidR="000943ED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5614A1">
        <w:rPr>
          <w:rFonts w:ascii="Times New Roman" w:hAnsi="Times New Roman" w:cs="Times New Roman"/>
          <w:color w:val="000000" w:themeColor="text1"/>
          <w:spacing w:val="9"/>
          <w:sz w:val="24"/>
          <w:szCs w:val="24"/>
        </w:rPr>
        <w:t xml:space="preserve"> </w:t>
      </w:r>
      <w:r w:rsidR="000943ED">
        <w:rPr>
          <w:rFonts w:ascii="Times New Roman" w:hAnsi="Times New Roman" w:cs="Times New Roman"/>
          <w:color w:val="000000" w:themeColor="text1"/>
          <w:spacing w:val="9"/>
          <w:sz w:val="24"/>
          <w:szCs w:val="24"/>
        </w:rPr>
        <w:t xml:space="preserve"> </w:t>
      </w:r>
      <w:r w:rsidRPr="005614A1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zawodowe</w:t>
      </w:r>
      <w:r w:rsidRPr="005614A1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 xml:space="preserve"> </w:t>
      </w:r>
      <w:r w:rsidR="000943ED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 xml:space="preserve">  </w:t>
      </w:r>
      <w:r w:rsidRPr="005614A1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wymagane</w:t>
      </w:r>
      <w:r w:rsidR="000943ED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 </w:t>
      </w:r>
      <w:r w:rsidRPr="005614A1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 xml:space="preserve"> </w:t>
      </w:r>
      <w:r w:rsidRPr="005614A1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do</w:t>
      </w:r>
      <w:r w:rsidR="000943ED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 </w:t>
      </w:r>
      <w:r w:rsidRPr="005614A1">
        <w:rPr>
          <w:rFonts w:ascii="Times New Roman" w:hAnsi="Times New Roman" w:cs="Times New Roman"/>
          <w:color w:val="000000" w:themeColor="text1"/>
          <w:spacing w:val="-10"/>
          <w:sz w:val="24"/>
          <w:szCs w:val="24"/>
        </w:rPr>
        <w:t xml:space="preserve"> </w:t>
      </w:r>
      <w:r w:rsidRPr="005614A1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zajmowania</w:t>
      </w:r>
      <w:r w:rsidRPr="005614A1">
        <w:rPr>
          <w:rFonts w:ascii="Times New Roman" w:hAnsi="Times New Roman" w:cs="Times New Roman"/>
          <w:color w:val="000000" w:themeColor="text1"/>
          <w:spacing w:val="10"/>
          <w:sz w:val="24"/>
          <w:szCs w:val="24"/>
        </w:rPr>
        <w:t xml:space="preserve"> </w:t>
      </w:r>
      <w:r w:rsidRPr="005614A1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stanowiska</w:t>
      </w:r>
      <w:r w:rsidR="005614A1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;</w:t>
      </w:r>
    </w:p>
    <w:p w14:paraId="625D5D89" w14:textId="6E519BF5" w:rsidR="00E82C55" w:rsidRPr="00E82C55" w:rsidRDefault="0001537D" w:rsidP="00C10F21">
      <w:pPr>
        <w:pStyle w:val="Tekstpodstawowy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 xml:space="preserve">zaświadczenie z Krajowego Rejestru Karnego </w:t>
      </w:r>
      <w:r w:rsidR="00E82C55" w:rsidRPr="00E82C55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o</w:t>
      </w:r>
      <w:r w:rsidR="000943ED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 xml:space="preserve"> </w:t>
      </w:r>
      <w:r w:rsidR="00E82C55" w:rsidRPr="00E82C55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 xml:space="preserve"> niekaralności</w:t>
      </w:r>
      <w:r w:rsidR="000943ED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 xml:space="preserve"> </w:t>
      </w:r>
      <w:r w:rsidR="00E82C55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 xml:space="preserve"> za</w:t>
      </w:r>
      <w:r w:rsidR="000943ED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 xml:space="preserve"> </w:t>
      </w:r>
      <w:r w:rsidR="00E82C55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 xml:space="preserve"> przestę</w:t>
      </w:r>
      <w:r w:rsidR="00E82C55" w:rsidRPr="00E82C55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pstwa</w:t>
      </w:r>
      <w:r w:rsidR="000943ED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 xml:space="preserve">  </w:t>
      </w:r>
      <w:r w:rsidR="00E82C55" w:rsidRPr="00E82C55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 xml:space="preserve"> przeciwko</w:t>
      </w:r>
      <w:r w:rsidR="000943ED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 xml:space="preserve"> </w:t>
      </w:r>
      <w:r w:rsidR="00E82C55" w:rsidRPr="00E82C55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 xml:space="preserve"> mieniu, </w:t>
      </w:r>
      <w:r w:rsidR="000943ED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 xml:space="preserve"> </w:t>
      </w:r>
      <w:r w:rsidR="00E82C55" w:rsidRPr="00E82C55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przeciwko obrotowi</w:t>
      </w:r>
      <w:r w:rsidR="000943ED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 xml:space="preserve">  </w:t>
      </w:r>
      <w:r w:rsidR="00E82C55" w:rsidRPr="00E82C55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 xml:space="preserve"> gospodarczemu,</w:t>
      </w:r>
      <w:r w:rsidR="000943ED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 xml:space="preserve"> </w:t>
      </w:r>
      <w:r w:rsidR="00E82C55" w:rsidRPr="00E82C55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 xml:space="preserve"> </w:t>
      </w:r>
      <w:r w:rsidR="000943ED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 xml:space="preserve"> </w:t>
      </w:r>
      <w:r w:rsidR="00E82C55" w:rsidRPr="00E82C55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 xml:space="preserve">przeciwko </w:t>
      </w:r>
      <w:r w:rsidR="000943ED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 xml:space="preserve">  </w:t>
      </w:r>
      <w:r w:rsidR="00E82C55" w:rsidRPr="00E82C55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działalności</w:t>
      </w:r>
      <w:r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 xml:space="preserve"> instytucji państwowych oraz samorządu terytorialnego, przeciwko</w:t>
      </w:r>
      <w:r w:rsidR="000943ED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 xml:space="preserve">  </w:t>
      </w:r>
      <w:r w:rsidR="00E82C55" w:rsidRPr="00E82C55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 xml:space="preserve"> </w:t>
      </w:r>
      <w:r w:rsidR="000943ED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 xml:space="preserve">   </w:t>
      </w:r>
      <w:r w:rsidR="00E82C55" w:rsidRPr="00E82C55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 xml:space="preserve"> przeciwko</w:t>
      </w:r>
      <w:r w:rsidR="000943ED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 xml:space="preserve"> </w:t>
      </w:r>
      <w:r w:rsidR="00E82C55" w:rsidRPr="00E82C55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wiarygodności</w:t>
      </w:r>
      <w:r w:rsidR="000943ED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 xml:space="preserve"> </w:t>
      </w:r>
      <w:r w:rsidR="00E82C55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dokumentów</w:t>
      </w:r>
      <w:r w:rsidR="000943ED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 xml:space="preserve"> </w:t>
      </w:r>
      <w:r w:rsidR="00E82C55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lub za przestę</w:t>
      </w:r>
      <w:r w:rsidR="00E82C55" w:rsidRPr="00E82C55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pstwo skarbowe</w:t>
      </w:r>
      <w:r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 xml:space="preserve"> (wydane nie wcześniej</w:t>
      </w:r>
      <w:r w:rsidR="00BA6065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 xml:space="preserve"> niż 3 miesiące przed datą ogłoszenia o konkursie)</w:t>
      </w:r>
      <w:r w:rsidR="00E82C55" w:rsidRPr="00E82C55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,</w:t>
      </w:r>
    </w:p>
    <w:p w14:paraId="32DA3BD8" w14:textId="6E975EF9" w:rsidR="00E82C55" w:rsidRPr="00E82C55" w:rsidRDefault="00E82C55" w:rsidP="00C10F21">
      <w:pPr>
        <w:pStyle w:val="Tekstpodstawowy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2C55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oświadczenie</w:t>
      </w:r>
      <w:r w:rsidR="000943ED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 xml:space="preserve">   </w:t>
      </w:r>
      <w:r w:rsidRPr="00E82C55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 xml:space="preserve"> o</w:t>
      </w:r>
      <w:r w:rsidR="000943ED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 xml:space="preserve">   </w:t>
      </w:r>
      <w:r w:rsidRPr="00E82C55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 xml:space="preserve"> niekaralności</w:t>
      </w:r>
      <w:r w:rsidR="000943ED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 xml:space="preserve"> zakazem </w:t>
      </w:r>
      <w:r w:rsidR="000943ED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peł</w:t>
      </w:r>
      <w:r w:rsidRPr="00E82C55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n</w:t>
      </w:r>
      <w:r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ienia</w:t>
      </w:r>
      <w:r w:rsidR="000943ED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 xml:space="preserve"> </w:t>
      </w:r>
      <w:r w:rsidR="000943ED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funkcji</w:t>
      </w:r>
      <w:r w:rsidR="000943ED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 xml:space="preserve"> kierowniczych zwią</w:t>
      </w:r>
      <w:r w:rsidRPr="00E82C55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zanych z dysponowaniem środkami publicznymi,</w:t>
      </w:r>
    </w:p>
    <w:p w14:paraId="79369698" w14:textId="7A02D241" w:rsidR="00E82C55" w:rsidRPr="00E82C55" w:rsidRDefault="00E82C55" w:rsidP="00C10F21">
      <w:pPr>
        <w:pStyle w:val="Tekstpodstawowy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2C55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oświadczenie</w:t>
      </w:r>
      <w:r w:rsidR="000943ED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 xml:space="preserve"> kandydata</w:t>
      </w:r>
      <w:r w:rsidR="000943ED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 xml:space="preserve"> o</w:t>
      </w:r>
      <w:r w:rsidR="000943ED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 xml:space="preserve"> peł</w:t>
      </w:r>
      <w:r w:rsidRPr="00E82C55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nej</w:t>
      </w:r>
      <w:r w:rsidR="000943ED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 xml:space="preserve">   </w:t>
      </w:r>
      <w:r w:rsidRPr="00E82C55">
        <w:rPr>
          <w:rFonts w:ascii="Times New Roman" w:hAnsi="Times New Roman" w:cs="Times New Roman"/>
          <w:color w:val="000000" w:themeColor="text1"/>
          <w:spacing w:val="-6"/>
          <w:w w:val="105"/>
          <w:sz w:val="24"/>
          <w:szCs w:val="24"/>
        </w:rPr>
        <w:t xml:space="preserve"> </w:t>
      </w:r>
      <w:r w:rsidRPr="00E82C55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zdolności</w:t>
      </w:r>
      <w:r w:rsidRPr="00E82C55">
        <w:rPr>
          <w:rFonts w:ascii="Times New Roman" w:hAnsi="Times New Roman" w:cs="Times New Roman"/>
          <w:color w:val="000000" w:themeColor="text1"/>
          <w:spacing w:val="-4"/>
          <w:w w:val="105"/>
          <w:sz w:val="24"/>
          <w:szCs w:val="24"/>
        </w:rPr>
        <w:t xml:space="preserve"> </w:t>
      </w:r>
      <w:r w:rsidR="000943ED">
        <w:rPr>
          <w:rFonts w:ascii="Times New Roman" w:hAnsi="Times New Roman" w:cs="Times New Roman"/>
          <w:color w:val="000000" w:themeColor="text1"/>
          <w:spacing w:val="-4"/>
          <w:w w:val="105"/>
          <w:sz w:val="24"/>
          <w:szCs w:val="24"/>
        </w:rPr>
        <w:t xml:space="preserve">   </w:t>
      </w:r>
      <w:r w:rsidRPr="00E82C55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do</w:t>
      </w:r>
      <w:r w:rsidR="000943ED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 xml:space="preserve">   </w:t>
      </w:r>
      <w:r w:rsidRPr="00E82C55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 xml:space="preserve"> czynności</w:t>
      </w:r>
      <w:r w:rsidR="000943ED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 xml:space="preserve">   </w:t>
      </w:r>
      <w:r w:rsidRPr="00E82C55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 xml:space="preserve"> prawnych</w:t>
      </w:r>
      <w:r w:rsidR="000943ED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 xml:space="preserve">                </w:t>
      </w:r>
      <w:r w:rsidRPr="00E82C55">
        <w:rPr>
          <w:rFonts w:ascii="Times New Roman" w:hAnsi="Times New Roman" w:cs="Times New Roman"/>
          <w:color w:val="000000" w:themeColor="text1"/>
          <w:spacing w:val="-4"/>
          <w:w w:val="105"/>
          <w:sz w:val="24"/>
          <w:szCs w:val="24"/>
        </w:rPr>
        <w:t xml:space="preserve"> </w:t>
      </w:r>
      <w:r w:rsidRPr="00E82C55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oraz</w:t>
      </w:r>
      <w:r w:rsidRPr="00E82C55">
        <w:rPr>
          <w:rFonts w:ascii="Times New Roman" w:hAnsi="Times New Roman" w:cs="Times New Roman"/>
          <w:color w:val="000000" w:themeColor="text1"/>
          <w:spacing w:val="-1"/>
          <w:w w:val="105"/>
          <w:sz w:val="24"/>
          <w:szCs w:val="24"/>
        </w:rPr>
        <w:t xml:space="preserve"> </w:t>
      </w:r>
      <w:r w:rsidRPr="00E82C55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korzystaniu z</w:t>
      </w:r>
      <w:r w:rsidRPr="00E82C55">
        <w:rPr>
          <w:rFonts w:ascii="Times New Roman" w:hAnsi="Times New Roman" w:cs="Times New Roman"/>
          <w:color w:val="000000" w:themeColor="text1"/>
          <w:spacing w:val="-5"/>
          <w:w w:val="105"/>
          <w:sz w:val="24"/>
          <w:szCs w:val="24"/>
        </w:rPr>
        <w:t xml:space="preserve"> </w:t>
      </w:r>
      <w:r w:rsidRPr="00E82C55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pe</w:t>
      </w:r>
      <w:r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ł</w:t>
      </w:r>
      <w:r w:rsidRPr="00E82C55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ni</w:t>
      </w:r>
      <w:r w:rsidRPr="00E82C55">
        <w:rPr>
          <w:rFonts w:ascii="Times New Roman" w:hAnsi="Times New Roman" w:cs="Times New Roman"/>
          <w:color w:val="000000" w:themeColor="text1"/>
          <w:spacing w:val="-11"/>
          <w:w w:val="105"/>
          <w:sz w:val="24"/>
          <w:szCs w:val="24"/>
        </w:rPr>
        <w:t xml:space="preserve"> </w:t>
      </w:r>
      <w:r w:rsidRPr="00E82C55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 xml:space="preserve">praw </w:t>
      </w:r>
      <w:r w:rsidRPr="00E82C55">
        <w:rPr>
          <w:rFonts w:ascii="Times New Roman" w:hAnsi="Times New Roman" w:cs="Times New Roman"/>
          <w:color w:val="000000" w:themeColor="text1"/>
          <w:spacing w:val="-2"/>
          <w:w w:val="105"/>
          <w:sz w:val="24"/>
          <w:szCs w:val="24"/>
        </w:rPr>
        <w:t>publicznych,</w:t>
      </w:r>
    </w:p>
    <w:p w14:paraId="3E3C5036" w14:textId="69DA8DA0" w:rsidR="00E82C55" w:rsidRPr="002C557A" w:rsidRDefault="00E82C55" w:rsidP="00C10F21">
      <w:pPr>
        <w:pStyle w:val="Tekstpodstawowy"/>
        <w:numPr>
          <w:ilvl w:val="0"/>
          <w:numId w:val="12"/>
        </w:numPr>
        <w:spacing w:line="360" w:lineRule="auto"/>
        <w:ind w:right="-3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inne</w:t>
      </w:r>
      <w:r w:rsidR="000943ED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 xml:space="preserve"> dokumenty, </w:t>
      </w:r>
      <w:r w:rsidR="000943ED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 xml:space="preserve">w </w:t>
      </w:r>
      <w:r w:rsidR="000943ED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szczegól</w:t>
      </w:r>
      <w:r w:rsidRPr="00E82C55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 xml:space="preserve">ności </w:t>
      </w:r>
      <w:r w:rsidR="000943ED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 xml:space="preserve">  </w:t>
      </w:r>
      <w:r w:rsidRPr="00E82C55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potwierdzające</w:t>
      </w:r>
      <w:r w:rsidR="000943ED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 xml:space="preserve">  </w:t>
      </w:r>
      <w:r w:rsidRPr="00E82C55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 xml:space="preserve"> dorobek</w:t>
      </w:r>
      <w:r w:rsidR="000943ED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 xml:space="preserve">  </w:t>
      </w:r>
      <w:r w:rsidRPr="00E82C55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 xml:space="preserve"> i</w:t>
      </w:r>
      <w:r w:rsidR="000943ED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 xml:space="preserve">   </w:t>
      </w:r>
      <w:r w:rsidRPr="00E82C55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 xml:space="preserve"> kwalifikacje zawodowe</w:t>
      </w:r>
      <w:r w:rsidR="000943ED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 xml:space="preserve"> </w:t>
      </w:r>
      <w:r w:rsidRPr="00E82C55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 xml:space="preserve"> kandydata </w:t>
      </w:r>
      <w:r w:rsidR="000943ED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–</w:t>
      </w:r>
      <w:r w:rsidRPr="00E82C55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 xml:space="preserve"> k</w:t>
      </w:r>
      <w:r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opie</w:t>
      </w:r>
      <w:r w:rsidR="000943ED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 xml:space="preserve"> tych </w:t>
      </w:r>
      <w:r w:rsidR="000943ED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dokument</w:t>
      </w:r>
      <w:r w:rsidR="000943ED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ó</w:t>
      </w:r>
      <w:r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w</w:t>
      </w:r>
      <w:r w:rsidR="000943ED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 xml:space="preserve"> powinny </w:t>
      </w:r>
      <w:r w:rsidR="000943ED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być</w:t>
      </w:r>
      <w:r w:rsidR="000943ED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 xml:space="preserve"> </w:t>
      </w:r>
      <w:r w:rsidRPr="00E82C55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 xml:space="preserve"> poświadczone </w:t>
      </w:r>
      <w:r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br/>
      </w:r>
      <w:r w:rsidRPr="00E82C55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 xml:space="preserve">za zgodność z oryginałem, przy czym poświadczenie </w:t>
      </w:r>
      <w:r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może być</w:t>
      </w:r>
      <w:r w:rsidRPr="00E82C55">
        <w:rPr>
          <w:rFonts w:ascii="Times New Roman" w:hAnsi="Times New Roman" w:cs="Times New Roman"/>
          <w:color w:val="000000" w:themeColor="text1"/>
          <w:spacing w:val="-1"/>
          <w:w w:val="105"/>
          <w:sz w:val="24"/>
          <w:szCs w:val="24"/>
        </w:rPr>
        <w:t xml:space="preserve"> </w:t>
      </w:r>
      <w:r w:rsidRPr="00E82C55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dokonane</w:t>
      </w:r>
      <w:r w:rsidR="000943ED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 xml:space="preserve"> </w:t>
      </w:r>
      <w:r w:rsidRPr="00E82C55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 xml:space="preserve"> przez</w:t>
      </w:r>
      <w:r w:rsidRPr="00E82C55">
        <w:rPr>
          <w:rFonts w:ascii="Times New Roman" w:hAnsi="Times New Roman" w:cs="Times New Roman"/>
          <w:color w:val="000000" w:themeColor="text1"/>
          <w:spacing w:val="-1"/>
          <w:w w:val="105"/>
          <w:sz w:val="24"/>
          <w:szCs w:val="24"/>
        </w:rPr>
        <w:t xml:space="preserve"> </w:t>
      </w:r>
      <w:r w:rsidRPr="00E82C55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samego kandydata</w:t>
      </w:r>
      <w:r w:rsidR="002C557A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,</w:t>
      </w:r>
    </w:p>
    <w:p w14:paraId="1BBB0D32" w14:textId="3DEBCBAF" w:rsidR="002C557A" w:rsidRPr="008D1C41" w:rsidRDefault="002C557A" w:rsidP="00C10F21">
      <w:pPr>
        <w:pStyle w:val="Tekstpodstawowy"/>
        <w:numPr>
          <w:ilvl w:val="0"/>
          <w:numId w:val="12"/>
        </w:numPr>
        <w:spacing w:line="360" w:lineRule="auto"/>
        <w:ind w:right="-3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klauzula informacyjna.</w:t>
      </w:r>
    </w:p>
    <w:p w14:paraId="219A3ACD" w14:textId="3CAF7285" w:rsidR="00E82C55" w:rsidRPr="00760B88" w:rsidRDefault="00E82C55" w:rsidP="00C10F21">
      <w:pPr>
        <w:pStyle w:val="Akapitzlist"/>
        <w:widowControl w:val="0"/>
        <w:numPr>
          <w:ilvl w:val="0"/>
          <w:numId w:val="1"/>
        </w:numPr>
        <w:tabs>
          <w:tab w:val="left" w:pos="881"/>
          <w:tab w:val="left" w:pos="907"/>
        </w:tabs>
        <w:autoSpaceDE w:val="0"/>
        <w:autoSpaceDN w:val="0"/>
        <w:spacing w:after="0" w:line="434" w:lineRule="auto"/>
        <w:ind w:right="11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B24A0">
        <w:rPr>
          <w:rFonts w:ascii="Times New Roman" w:hAnsi="Times New Roman" w:cs="Times New Roman"/>
          <w:color w:val="000000" w:themeColor="text1"/>
          <w:sz w:val="24"/>
          <w:szCs w:val="24"/>
        </w:rPr>
        <w:t>Wymagane dokumenty należy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złożyć</w:t>
      </w:r>
      <w:r w:rsidRPr="006B24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zamkni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ęte</w:t>
      </w:r>
      <w:r w:rsidR="00C10F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j</w:t>
      </w:r>
      <w:r w:rsidRPr="006B24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kopercie </w:t>
      </w:r>
      <w:r w:rsidR="00C10F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B24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opatrzonej dopiskiem: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,,Konkurs na stanowisko Głównego Księ</w:t>
      </w:r>
      <w:r w:rsidRPr="006B24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goweg</w:t>
      </w:r>
      <w:r w:rsidR="00BA593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 Samodzielnego Publicznego Zakł</w:t>
      </w:r>
      <w:r w:rsidRPr="006B24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adu Opieki Zdrowotnej w </w:t>
      </w:r>
      <w:r w:rsidR="00BA593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Rypinie</w:t>
      </w:r>
      <w:r w:rsidRPr="006B24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" </w:t>
      </w:r>
      <w:r w:rsidR="00BA593B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  <w:r w:rsidR="00BA593B">
        <w:rPr>
          <w:rFonts w:ascii="Times New Roman" w:hAnsi="Times New Roman" w:cs="Times New Roman"/>
          <w:color w:val="000000" w:themeColor="text1"/>
          <w:sz w:val="24"/>
          <w:szCs w:val="24"/>
        </w:rPr>
        <w:t>w Sekretariacie Samodzielnego Publicznego Zakł</w:t>
      </w:r>
      <w:r w:rsidRPr="006B24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adu Opieki Zdrowotnej </w:t>
      </w:r>
      <w:r w:rsidR="00BA593B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6B24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</w:t>
      </w:r>
      <w:r w:rsidR="00BA593B">
        <w:rPr>
          <w:rFonts w:ascii="Times New Roman" w:hAnsi="Times New Roman" w:cs="Times New Roman"/>
          <w:color w:val="000000" w:themeColor="text1"/>
          <w:sz w:val="24"/>
          <w:szCs w:val="24"/>
        </w:rPr>
        <w:t>Rypinie lub przesłać na adres SP ZOZ Rypin, ul. 3 Maja 2, 87-500 Rypin</w:t>
      </w:r>
      <w:r w:rsidRPr="006B24A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6B24A0">
        <w:rPr>
          <w:rFonts w:ascii="Times New Roman" w:hAnsi="Times New Roman" w:cs="Times New Roman"/>
          <w:color w:val="000000" w:themeColor="text1"/>
          <w:spacing w:val="39"/>
          <w:sz w:val="24"/>
          <w:szCs w:val="24"/>
        </w:rPr>
        <w:t xml:space="preserve"> </w:t>
      </w:r>
      <w:r w:rsidR="00C10F21">
        <w:rPr>
          <w:rFonts w:ascii="Times New Roman" w:hAnsi="Times New Roman" w:cs="Times New Roman"/>
          <w:color w:val="000000" w:themeColor="text1"/>
          <w:spacing w:val="39"/>
          <w:sz w:val="24"/>
          <w:szCs w:val="24"/>
        </w:rPr>
        <w:t xml:space="preserve">      </w:t>
      </w:r>
      <w:r w:rsidRPr="00760B88">
        <w:rPr>
          <w:rFonts w:ascii="Times New Roman" w:hAnsi="Times New Roman" w:cs="Times New Roman"/>
          <w:sz w:val="24"/>
          <w:szCs w:val="24"/>
        </w:rPr>
        <w:t>w</w:t>
      </w:r>
      <w:r w:rsidRPr="00760B88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760B88">
        <w:rPr>
          <w:rFonts w:ascii="Times New Roman" w:hAnsi="Times New Roman" w:cs="Times New Roman"/>
          <w:sz w:val="24"/>
          <w:szCs w:val="24"/>
        </w:rPr>
        <w:t>terminie do</w:t>
      </w:r>
      <w:r w:rsidR="00BA593B" w:rsidRPr="00760B88">
        <w:rPr>
          <w:rFonts w:ascii="Times New Roman" w:hAnsi="Times New Roman" w:cs="Times New Roman"/>
          <w:sz w:val="24"/>
          <w:szCs w:val="24"/>
        </w:rPr>
        <w:t xml:space="preserve"> </w:t>
      </w:r>
      <w:r w:rsidR="00C10F21">
        <w:rPr>
          <w:rFonts w:ascii="Times New Roman" w:hAnsi="Times New Roman" w:cs="Times New Roman"/>
          <w:sz w:val="24"/>
          <w:szCs w:val="24"/>
        </w:rPr>
        <w:t xml:space="preserve">dnia </w:t>
      </w:r>
      <w:r w:rsidR="00760B88" w:rsidRPr="00760B88">
        <w:rPr>
          <w:rFonts w:ascii="Times New Roman" w:hAnsi="Times New Roman" w:cs="Times New Roman"/>
          <w:sz w:val="24"/>
          <w:szCs w:val="24"/>
        </w:rPr>
        <w:t>15</w:t>
      </w:r>
      <w:r w:rsidR="00BA593B" w:rsidRPr="00760B88">
        <w:rPr>
          <w:rFonts w:ascii="Times New Roman" w:hAnsi="Times New Roman" w:cs="Times New Roman"/>
          <w:sz w:val="24"/>
          <w:szCs w:val="24"/>
        </w:rPr>
        <w:t>.02</w:t>
      </w:r>
      <w:r w:rsidRPr="00760B88">
        <w:rPr>
          <w:rFonts w:ascii="Times New Roman" w:hAnsi="Times New Roman" w:cs="Times New Roman"/>
          <w:sz w:val="24"/>
          <w:szCs w:val="24"/>
        </w:rPr>
        <w:t>.202</w:t>
      </w:r>
      <w:r w:rsidR="00BA593B" w:rsidRPr="00760B88">
        <w:rPr>
          <w:rFonts w:ascii="Times New Roman" w:hAnsi="Times New Roman" w:cs="Times New Roman"/>
          <w:sz w:val="24"/>
          <w:szCs w:val="24"/>
        </w:rPr>
        <w:t>4</w:t>
      </w:r>
      <w:r w:rsidRPr="00760B88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760B88">
        <w:rPr>
          <w:rFonts w:ascii="Times New Roman" w:hAnsi="Times New Roman" w:cs="Times New Roman"/>
          <w:sz w:val="24"/>
          <w:szCs w:val="24"/>
        </w:rPr>
        <w:t>r.</w:t>
      </w:r>
    </w:p>
    <w:p w14:paraId="34CE7DCD" w14:textId="77777777" w:rsidR="00D66348" w:rsidRPr="00D66348" w:rsidRDefault="00D66348" w:rsidP="00C10F21">
      <w:pPr>
        <w:pStyle w:val="Tekstpodstawowy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6348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lastRenderedPageBreak/>
        <w:t>Decyduje data wpływu</w:t>
      </w:r>
      <w:r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 xml:space="preserve"> dokumentó</w:t>
      </w:r>
      <w:r w:rsidRPr="00D66348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 xml:space="preserve">w do SP ZOZ w </w:t>
      </w:r>
      <w:r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Rypinie, dokumenty złożone</w:t>
      </w:r>
      <w:r w:rsidRPr="00D66348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 xml:space="preserve"> po terminie wskazanym</w:t>
      </w:r>
      <w:r w:rsidRPr="00D66348">
        <w:rPr>
          <w:rFonts w:ascii="Times New Roman" w:hAnsi="Times New Roman" w:cs="Times New Roman"/>
          <w:color w:val="000000" w:themeColor="text1"/>
          <w:spacing w:val="40"/>
          <w:w w:val="105"/>
          <w:sz w:val="24"/>
          <w:szCs w:val="24"/>
        </w:rPr>
        <w:t xml:space="preserve"> </w:t>
      </w:r>
      <w:r w:rsidRPr="00D66348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w pkt</w:t>
      </w:r>
      <w:r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.</w:t>
      </w:r>
      <w:r w:rsidRPr="00D66348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 xml:space="preserve"> V nie b</w:t>
      </w:r>
      <w:r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ędą</w:t>
      </w:r>
      <w:r w:rsidRPr="00D66348">
        <w:rPr>
          <w:rFonts w:ascii="Times New Roman" w:hAnsi="Times New Roman" w:cs="Times New Roman"/>
          <w:color w:val="000000" w:themeColor="text1"/>
          <w:spacing w:val="-8"/>
          <w:w w:val="105"/>
          <w:sz w:val="24"/>
          <w:szCs w:val="24"/>
        </w:rPr>
        <w:t xml:space="preserve"> </w:t>
      </w:r>
      <w:r w:rsidRPr="00D66348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rozpatrywane.</w:t>
      </w:r>
    </w:p>
    <w:p w14:paraId="70BCE535" w14:textId="19AB2C4A" w:rsidR="00D66348" w:rsidRPr="00D66348" w:rsidRDefault="001566FD" w:rsidP="00C10F21">
      <w:pPr>
        <w:pStyle w:val="Tekstpodstawowy"/>
        <w:numPr>
          <w:ilvl w:val="0"/>
          <w:numId w:val="1"/>
        </w:numPr>
        <w:spacing w:line="360" w:lineRule="auto"/>
        <w:ind w:right="-3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O</w:t>
      </w:r>
      <w:r w:rsidR="00C10F21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 xml:space="preserve"> </w:t>
      </w:r>
      <w:r w:rsidR="00D66348" w:rsidRPr="00D66348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terminie</w:t>
      </w:r>
      <w:r w:rsidR="00D66348" w:rsidRPr="00D66348">
        <w:rPr>
          <w:rFonts w:ascii="Times New Roman" w:hAnsi="Times New Roman" w:cs="Times New Roman"/>
          <w:color w:val="000000" w:themeColor="text1"/>
          <w:spacing w:val="-1"/>
          <w:w w:val="105"/>
          <w:sz w:val="24"/>
          <w:szCs w:val="24"/>
        </w:rPr>
        <w:t xml:space="preserve"> </w:t>
      </w:r>
      <w:r w:rsidR="00D66348" w:rsidRPr="00D66348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i</w:t>
      </w:r>
      <w:r w:rsidR="00D66348" w:rsidRPr="00D66348">
        <w:rPr>
          <w:rFonts w:ascii="Times New Roman" w:hAnsi="Times New Roman" w:cs="Times New Roman"/>
          <w:color w:val="000000" w:themeColor="text1"/>
          <w:spacing w:val="-2"/>
          <w:w w:val="105"/>
          <w:sz w:val="24"/>
          <w:szCs w:val="24"/>
        </w:rPr>
        <w:t xml:space="preserve"> </w:t>
      </w:r>
      <w:r w:rsidR="00D66348" w:rsidRPr="00D66348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miejscu</w:t>
      </w:r>
      <w:r w:rsidR="00D66348" w:rsidRPr="00D66348">
        <w:rPr>
          <w:rFonts w:ascii="Times New Roman" w:hAnsi="Times New Roman" w:cs="Times New Roman"/>
          <w:color w:val="000000" w:themeColor="text1"/>
          <w:spacing w:val="-3"/>
          <w:w w:val="105"/>
          <w:sz w:val="24"/>
          <w:szCs w:val="24"/>
        </w:rPr>
        <w:t xml:space="preserve"> </w:t>
      </w:r>
      <w:r w:rsidR="00D66348" w:rsidRPr="00D66348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przeprowadzenia</w:t>
      </w:r>
      <w:r w:rsidR="00D66348" w:rsidRPr="00D66348">
        <w:rPr>
          <w:rFonts w:ascii="Times New Roman" w:hAnsi="Times New Roman" w:cs="Times New Roman"/>
          <w:color w:val="000000" w:themeColor="text1"/>
          <w:spacing w:val="-5"/>
          <w:w w:val="105"/>
          <w:sz w:val="24"/>
          <w:szCs w:val="24"/>
        </w:rPr>
        <w:t xml:space="preserve"> </w:t>
      </w:r>
      <w:r w:rsidR="00D66348" w:rsidRPr="00D66348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rozmowy</w:t>
      </w:r>
      <w:r w:rsidR="00D66348" w:rsidRPr="00D66348">
        <w:rPr>
          <w:rFonts w:ascii="Times New Roman" w:hAnsi="Times New Roman" w:cs="Times New Roman"/>
          <w:color w:val="000000" w:themeColor="text1"/>
          <w:spacing w:val="2"/>
          <w:w w:val="105"/>
          <w:sz w:val="24"/>
          <w:szCs w:val="24"/>
        </w:rPr>
        <w:t xml:space="preserve"> </w:t>
      </w:r>
      <w:r w:rsidR="00D66348" w:rsidRPr="00D66348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kandydaci</w:t>
      </w:r>
      <w:r w:rsidR="00D66348" w:rsidRPr="00D66348">
        <w:rPr>
          <w:rFonts w:ascii="Times New Roman" w:hAnsi="Times New Roman" w:cs="Times New Roman"/>
          <w:color w:val="000000" w:themeColor="text1"/>
          <w:spacing w:val="2"/>
          <w:w w:val="105"/>
          <w:sz w:val="24"/>
          <w:szCs w:val="24"/>
        </w:rPr>
        <w:t xml:space="preserve"> </w:t>
      </w:r>
      <w:r w:rsidR="00D66348" w:rsidRPr="00D66348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zostan</w:t>
      </w:r>
      <w:r w:rsidR="00D66348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ą</w:t>
      </w:r>
      <w:r w:rsidR="00D66348" w:rsidRPr="00D66348">
        <w:rPr>
          <w:rFonts w:ascii="Times New Roman" w:hAnsi="Times New Roman" w:cs="Times New Roman"/>
          <w:color w:val="000000" w:themeColor="text1"/>
          <w:spacing w:val="-2"/>
          <w:w w:val="105"/>
          <w:sz w:val="24"/>
          <w:szCs w:val="24"/>
        </w:rPr>
        <w:t xml:space="preserve"> </w:t>
      </w:r>
      <w:r w:rsidR="00C10F21">
        <w:rPr>
          <w:rFonts w:ascii="Times New Roman" w:hAnsi="Times New Roman" w:cs="Times New Roman"/>
          <w:color w:val="000000" w:themeColor="text1"/>
          <w:spacing w:val="-2"/>
          <w:w w:val="105"/>
          <w:sz w:val="24"/>
          <w:szCs w:val="24"/>
        </w:rPr>
        <w:t xml:space="preserve">powiadomieni </w:t>
      </w:r>
      <w:r w:rsidR="00D66348" w:rsidRPr="00D66348">
        <w:rPr>
          <w:rFonts w:ascii="Times New Roman" w:hAnsi="Times New Roman" w:cs="Times New Roman"/>
          <w:color w:val="000000" w:themeColor="text1"/>
          <w:spacing w:val="-2"/>
          <w:w w:val="105"/>
          <w:sz w:val="24"/>
          <w:szCs w:val="24"/>
        </w:rPr>
        <w:t>telefonicznie.</w:t>
      </w:r>
    </w:p>
    <w:p w14:paraId="19B203E3" w14:textId="77777777" w:rsidR="00D66348" w:rsidRPr="00D66348" w:rsidRDefault="00D66348" w:rsidP="00D66348">
      <w:pPr>
        <w:pStyle w:val="Tekstpodstawowy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6348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Dodatkowe</w:t>
      </w:r>
      <w:r w:rsidRPr="00D66348">
        <w:rPr>
          <w:rFonts w:ascii="Times New Roman" w:hAnsi="Times New Roman" w:cs="Times New Roman"/>
          <w:color w:val="000000" w:themeColor="text1"/>
          <w:spacing w:val="-9"/>
          <w:w w:val="105"/>
          <w:sz w:val="24"/>
          <w:szCs w:val="24"/>
        </w:rPr>
        <w:t xml:space="preserve"> </w:t>
      </w:r>
      <w:r w:rsidRPr="00D66348">
        <w:rPr>
          <w:rFonts w:ascii="Times New Roman" w:hAnsi="Times New Roman" w:cs="Times New Roman"/>
          <w:color w:val="000000" w:themeColor="text1"/>
          <w:spacing w:val="-2"/>
          <w:w w:val="105"/>
          <w:sz w:val="24"/>
          <w:szCs w:val="24"/>
        </w:rPr>
        <w:t>informacje:</w:t>
      </w:r>
    </w:p>
    <w:p w14:paraId="5D4BE904" w14:textId="77777777" w:rsidR="00D66348" w:rsidRPr="00760B88" w:rsidRDefault="00D66348" w:rsidP="00D66348">
      <w:pPr>
        <w:pStyle w:val="Tekstpodstawowy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pacing w:val="-5"/>
          <w:w w:val="105"/>
          <w:sz w:val="24"/>
          <w:szCs w:val="24"/>
        </w:rPr>
      </w:pPr>
      <w:r w:rsidRPr="00760B88">
        <w:rPr>
          <w:rFonts w:ascii="Times New Roman" w:hAnsi="Times New Roman" w:cs="Times New Roman"/>
          <w:w w:val="105"/>
          <w:sz w:val="24"/>
          <w:szCs w:val="24"/>
        </w:rPr>
        <w:t>Termin zatrudnienia:</w:t>
      </w:r>
      <w:r w:rsidRPr="00760B88">
        <w:rPr>
          <w:rFonts w:ascii="Times New Roman" w:hAnsi="Times New Roman" w:cs="Times New Roman"/>
          <w:spacing w:val="37"/>
          <w:w w:val="105"/>
          <w:sz w:val="24"/>
          <w:szCs w:val="24"/>
        </w:rPr>
        <w:t xml:space="preserve"> </w:t>
      </w:r>
      <w:r w:rsidRPr="00760B88">
        <w:rPr>
          <w:rFonts w:ascii="Times New Roman" w:hAnsi="Times New Roman" w:cs="Times New Roman"/>
          <w:w w:val="105"/>
          <w:sz w:val="24"/>
          <w:szCs w:val="24"/>
        </w:rPr>
        <w:t>01.03.2024</w:t>
      </w:r>
      <w:r w:rsidRPr="00760B88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Pr="00760B88">
        <w:rPr>
          <w:rFonts w:ascii="Times New Roman" w:hAnsi="Times New Roman" w:cs="Times New Roman"/>
          <w:spacing w:val="-5"/>
          <w:w w:val="105"/>
          <w:sz w:val="24"/>
          <w:szCs w:val="24"/>
        </w:rPr>
        <w:t>r.</w:t>
      </w:r>
    </w:p>
    <w:p w14:paraId="44371838" w14:textId="601A74F6" w:rsidR="00D66348" w:rsidRPr="00070468" w:rsidRDefault="00D66348" w:rsidP="00C10F21">
      <w:pPr>
        <w:pStyle w:val="Tekstpodstawowy"/>
        <w:numPr>
          <w:ilvl w:val="0"/>
          <w:numId w:val="15"/>
        </w:numPr>
        <w:spacing w:line="360" w:lineRule="auto"/>
        <w:ind w:left="714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6348">
        <w:rPr>
          <w:rFonts w:ascii="Times New Roman" w:hAnsi="Times New Roman" w:cs="Times New Roman"/>
          <w:color w:val="000000" w:themeColor="text1"/>
          <w:w w:val="110"/>
          <w:sz w:val="24"/>
          <w:szCs w:val="24"/>
        </w:rPr>
        <w:t>Zatrudnienie</w:t>
      </w:r>
      <w:r w:rsidRPr="00D66348">
        <w:rPr>
          <w:rFonts w:ascii="Times New Roman" w:hAnsi="Times New Roman" w:cs="Times New Roman"/>
          <w:color w:val="000000" w:themeColor="text1"/>
          <w:spacing w:val="30"/>
          <w:w w:val="110"/>
          <w:sz w:val="24"/>
          <w:szCs w:val="24"/>
        </w:rPr>
        <w:t xml:space="preserve"> </w:t>
      </w:r>
      <w:r w:rsidRPr="00D66348">
        <w:rPr>
          <w:rFonts w:ascii="Times New Roman" w:hAnsi="Times New Roman" w:cs="Times New Roman"/>
          <w:color w:val="000000" w:themeColor="text1"/>
          <w:w w:val="110"/>
          <w:sz w:val="24"/>
          <w:szCs w:val="24"/>
        </w:rPr>
        <w:t>na</w:t>
      </w:r>
      <w:r w:rsidRPr="00D66348">
        <w:rPr>
          <w:rFonts w:ascii="Times New Roman" w:hAnsi="Times New Roman" w:cs="Times New Roman"/>
          <w:color w:val="000000" w:themeColor="text1"/>
          <w:spacing w:val="22"/>
          <w:w w:val="110"/>
          <w:sz w:val="24"/>
          <w:szCs w:val="24"/>
        </w:rPr>
        <w:t xml:space="preserve"> </w:t>
      </w:r>
      <w:r w:rsidRPr="00D66348">
        <w:rPr>
          <w:rFonts w:ascii="Times New Roman" w:hAnsi="Times New Roman" w:cs="Times New Roman"/>
          <w:color w:val="000000" w:themeColor="text1"/>
          <w:w w:val="110"/>
          <w:sz w:val="24"/>
          <w:szCs w:val="24"/>
        </w:rPr>
        <w:t>podstawie</w:t>
      </w:r>
      <w:r w:rsidRPr="00D66348">
        <w:rPr>
          <w:rFonts w:ascii="Times New Roman" w:hAnsi="Times New Roman" w:cs="Times New Roman"/>
          <w:color w:val="000000" w:themeColor="text1"/>
          <w:spacing w:val="22"/>
          <w:w w:val="110"/>
          <w:sz w:val="24"/>
          <w:szCs w:val="24"/>
        </w:rPr>
        <w:t xml:space="preserve"> </w:t>
      </w:r>
      <w:r w:rsidRPr="00D66348">
        <w:rPr>
          <w:rFonts w:ascii="Times New Roman" w:hAnsi="Times New Roman" w:cs="Times New Roman"/>
          <w:color w:val="000000" w:themeColor="text1"/>
          <w:w w:val="110"/>
          <w:sz w:val="24"/>
          <w:szCs w:val="24"/>
        </w:rPr>
        <w:t>umowy</w:t>
      </w:r>
      <w:r w:rsidRPr="00D66348">
        <w:rPr>
          <w:rFonts w:ascii="Times New Roman" w:hAnsi="Times New Roman" w:cs="Times New Roman"/>
          <w:color w:val="000000" w:themeColor="text1"/>
          <w:spacing w:val="20"/>
          <w:w w:val="110"/>
          <w:sz w:val="24"/>
          <w:szCs w:val="24"/>
        </w:rPr>
        <w:t xml:space="preserve"> </w:t>
      </w:r>
      <w:r w:rsidRPr="00D66348">
        <w:rPr>
          <w:rFonts w:ascii="Times New Roman" w:hAnsi="Times New Roman" w:cs="Times New Roman"/>
          <w:color w:val="000000" w:themeColor="text1"/>
          <w:w w:val="110"/>
          <w:sz w:val="24"/>
          <w:szCs w:val="24"/>
        </w:rPr>
        <w:t>o</w:t>
      </w:r>
      <w:r w:rsidRPr="00D66348">
        <w:rPr>
          <w:rFonts w:ascii="Times New Roman" w:hAnsi="Times New Roman" w:cs="Times New Roman"/>
          <w:color w:val="000000" w:themeColor="text1"/>
          <w:spacing w:val="25"/>
          <w:w w:val="110"/>
          <w:sz w:val="24"/>
          <w:szCs w:val="24"/>
        </w:rPr>
        <w:t xml:space="preserve"> </w:t>
      </w:r>
      <w:r w:rsidRPr="00D66348">
        <w:rPr>
          <w:rFonts w:ascii="Times New Roman" w:hAnsi="Times New Roman" w:cs="Times New Roman"/>
          <w:color w:val="000000" w:themeColor="text1"/>
          <w:w w:val="110"/>
          <w:sz w:val="24"/>
          <w:szCs w:val="24"/>
        </w:rPr>
        <w:t>prac</w:t>
      </w:r>
      <w:r>
        <w:rPr>
          <w:rFonts w:ascii="Times New Roman" w:hAnsi="Times New Roman" w:cs="Times New Roman"/>
          <w:color w:val="000000" w:themeColor="text1"/>
          <w:w w:val="110"/>
          <w:sz w:val="24"/>
          <w:szCs w:val="24"/>
        </w:rPr>
        <w:t>ę</w:t>
      </w:r>
      <w:r w:rsidRPr="00D66348">
        <w:rPr>
          <w:rFonts w:ascii="Times New Roman" w:hAnsi="Times New Roman" w:cs="Times New Roman"/>
          <w:color w:val="000000" w:themeColor="text1"/>
          <w:spacing w:val="25"/>
          <w:w w:val="110"/>
          <w:sz w:val="24"/>
          <w:szCs w:val="24"/>
        </w:rPr>
        <w:t xml:space="preserve"> </w:t>
      </w:r>
      <w:r w:rsidRPr="00D66348">
        <w:rPr>
          <w:rFonts w:ascii="Times New Roman" w:hAnsi="Times New Roman" w:cs="Times New Roman"/>
          <w:color w:val="000000" w:themeColor="text1"/>
          <w:w w:val="110"/>
          <w:sz w:val="24"/>
          <w:szCs w:val="24"/>
        </w:rPr>
        <w:t>w</w:t>
      </w:r>
      <w:r w:rsidRPr="00D66348">
        <w:rPr>
          <w:rFonts w:ascii="Times New Roman" w:hAnsi="Times New Roman" w:cs="Times New Roman"/>
          <w:color w:val="000000" w:themeColor="text1"/>
          <w:spacing w:val="13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w w:val="110"/>
          <w:sz w:val="24"/>
          <w:szCs w:val="24"/>
        </w:rPr>
        <w:t>peł</w:t>
      </w:r>
      <w:r w:rsidRPr="00D66348">
        <w:rPr>
          <w:rFonts w:ascii="Times New Roman" w:hAnsi="Times New Roman" w:cs="Times New Roman"/>
          <w:color w:val="000000" w:themeColor="text1"/>
          <w:w w:val="110"/>
          <w:sz w:val="24"/>
          <w:szCs w:val="24"/>
        </w:rPr>
        <w:t>nym</w:t>
      </w:r>
      <w:r w:rsidRPr="00D66348">
        <w:rPr>
          <w:rFonts w:ascii="Times New Roman" w:hAnsi="Times New Roman" w:cs="Times New Roman"/>
          <w:color w:val="000000" w:themeColor="text1"/>
          <w:spacing w:val="18"/>
          <w:w w:val="110"/>
          <w:sz w:val="24"/>
          <w:szCs w:val="24"/>
        </w:rPr>
        <w:t xml:space="preserve"> </w:t>
      </w:r>
      <w:r w:rsidRPr="00D66348">
        <w:rPr>
          <w:rFonts w:ascii="Times New Roman" w:hAnsi="Times New Roman" w:cs="Times New Roman"/>
          <w:color w:val="000000" w:themeColor="text1"/>
          <w:w w:val="110"/>
          <w:sz w:val="24"/>
          <w:szCs w:val="24"/>
        </w:rPr>
        <w:t>wymiarze</w:t>
      </w:r>
      <w:r w:rsidRPr="00D66348">
        <w:rPr>
          <w:rFonts w:ascii="Times New Roman" w:hAnsi="Times New Roman" w:cs="Times New Roman"/>
          <w:color w:val="000000" w:themeColor="text1"/>
          <w:spacing w:val="23"/>
          <w:w w:val="110"/>
          <w:sz w:val="24"/>
          <w:szCs w:val="24"/>
        </w:rPr>
        <w:t xml:space="preserve"> </w:t>
      </w:r>
      <w:r w:rsidRPr="00D66348">
        <w:rPr>
          <w:rFonts w:ascii="Times New Roman" w:hAnsi="Times New Roman" w:cs="Times New Roman"/>
          <w:color w:val="000000" w:themeColor="text1"/>
          <w:w w:val="110"/>
          <w:sz w:val="24"/>
          <w:szCs w:val="24"/>
        </w:rPr>
        <w:t>czasu</w:t>
      </w:r>
      <w:r w:rsidRPr="00D66348">
        <w:rPr>
          <w:rFonts w:ascii="Times New Roman" w:hAnsi="Times New Roman" w:cs="Times New Roman"/>
          <w:color w:val="000000" w:themeColor="text1"/>
          <w:spacing w:val="14"/>
          <w:w w:val="110"/>
          <w:sz w:val="24"/>
          <w:szCs w:val="24"/>
        </w:rPr>
        <w:t xml:space="preserve"> </w:t>
      </w:r>
      <w:r w:rsidRPr="00D66348">
        <w:rPr>
          <w:rFonts w:ascii="Times New Roman" w:hAnsi="Times New Roman" w:cs="Times New Roman"/>
          <w:color w:val="000000" w:themeColor="text1"/>
          <w:w w:val="110"/>
          <w:sz w:val="24"/>
          <w:szCs w:val="24"/>
        </w:rPr>
        <w:t>pracy.</w:t>
      </w:r>
      <w:r w:rsidRPr="00D66348">
        <w:rPr>
          <w:rFonts w:ascii="Times New Roman" w:hAnsi="Times New Roman" w:cs="Times New Roman"/>
          <w:color w:val="000000" w:themeColor="text1"/>
          <w:spacing w:val="19"/>
          <w:w w:val="110"/>
          <w:sz w:val="24"/>
          <w:szCs w:val="24"/>
        </w:rPr>
        <w:t xml:space="preserve"> </w:t>
      </w:r>
    </w:p>
    <w:p w14:paraId="0B904EAD" w14:textId="07ABD8D7" w:rsidR="008E62F0" w:rsidRDefault="008E62F0" w:rsidP="008E62F0">
      <w:pPr>
        <w:pStyle w:val="Tekstpodstawowy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w w:val="105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>Wysokość    wynagrodzenia    będzie    ustalona    z    wyłonionym    kandydatem</w:t>
      </w:r>
      <w:r w:rsidR="005F1D15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DA65AB">
        <w:rPr>
          <w:rFonts w:ascii="Times New Roman" w:hAnsi="Times New Roman" w:cs="Times New Roman"/>
          <w:w w:val="105"/>
          <w:sz w:val="24"/>
          <w:szCs w:val="24"/>
        </w:rPr>
        <w:t xml:space="preserve"> w</w:t>
      </w:r>
      <w:r w:rsidR="005F1D15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DA65AB">
        <w:rPr>
          <w:rFonts w:ascii="Times New Roman" w:hAnsi="Times New Roman" w:cs="Times New Roman"/>
          <w:w w:val="105"/>
          <w:sz w:val="24"/>
          <w:szCs w:val="24"/>
        </w:rPr>
        <w:t xml:space="preserve"> konkursie.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           </w:t>
      </w:r>
    </w:p>
    <w:p w14:paraId="310C3A0B" w14:textId="77777777" w:rsidR="008E62F0" w:rsidRDefault="008E62F0" w:rsidP="008E62F0">
      <w:pPr>
        <w:pStyle w:val="Tekstpodstawowy"/>
        <w:spacing w:line="360" w:lineRule="auto"/>
        <w:jc w:val="both"/>
        <w:rPr>
          <w:rFonts w:ascii="Times New Roman" w:hAnsi="Times New Roman" w:cs="Times New Roman"/>
          <w:w w:val="105"/>
          <w:sz w:val="24"/>
          <w:szCs w:val="24"/>
        </w:rPr>
      </w:pPr>
    </w:p>
    <w:p w14:paraId="65E76E37" w14:textId="77777777" w:rsidR="008E62F0" w:rsidRDefault="008E62F0" w:rsidP="008E62F0">
      <w:pPr>
        <w:pStyle w:val="Tekstpodstawowy"/>
        <w:spacing w:line="360" w:lineRule="auto"/>
        <w:jc w:val="both"/>
        <w:rPr>
          <w:rFonts w:ascii="Times New Roman" w:hAnsi="Times New Roman" w:cs="Times New Roman"/>
          <w:w w:val="105"/>
          <w:sz w:val="24"/>
          <w:szCs w:val="24"/>
        </w:rPr>
      </w:pPr>
    </w:p>
    <w:p w14:paraId="6D28DEA7" w14:textId="4A15C38E" w:rsidR="002B41A2" w:rsidRDefault="002B41A2" w:rsidP="002B41A2">
      <w:pPr>
        <w:pStyle w:val="Tekstpodstawowy"/>
        <w:spacing w:line="360" w:lineRule="auto"/>
        <w:rPr>
          <w:rFonts w:ascii="Times New Roman" w:hAnsi="Times New Roman" w:cs="Times New Roman"/>
          <w:w w:val="105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>Załącznik:</w:t>
      </w:r>
    </w:p>
    <w:p w14:paraId="43BAB9A3" w14:textId="03ED65BB" w:rsidR="002B41A2" w:rsidRPr="00760B88" w:rsidRDefault="002B41A2" w:rsidP="002B41A2">
      <w:pPr>
        <w:pStyle w:val="Tekstpodstawowy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>- Klauzula informacyjna.</w:t>
      </w:r>
    </w:p>
    <w:p w14:paraId="00D3976B" w14:textId="77777777" w:rsidR="00087154" w:rsidRDefault="00087154" w:rsidP="00087154">
      <w:pPr>
        <w:widowControl w:val="0"/>
        <w:tabs>
          <w:tab w:val="left" w:pos="827"/>
        </w:tabs>
        <w:autoSpaceDE w:val="0"/>
        <w:autoSpaceDN w:val="0"/>
        <w:spacing w:before="185"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064A3A2" w14:textId="0519983B" w:rsidR="00F051C1" w:rsidRPr="00B02725" w:rsidRDefault="00087154" w:rsidP="00C41F8A">
      <w:pPr>
        <w:widowControl w:val="0"/>
        <w:tabs>
          <w:tab w:val="left" w:pos="827"/>
        </w:tabs>
        <w:autoSpaceDE w:val="0"/>
        <w:autoSpaceDN w:val="0"/>
        <w:spacing w:before="185" w:after="0" w:line="360" w:lineRule="auto"/>
        <w:rPr>
          <w:rFonts w:ascii="Times New Roman" w:hAnsi="Times New Roman" w:cs="Times New Roman"/>
          <w:sz w:val="24"/>
          <w:szCs w:val="24"/>
        </w:rPr>
      </w:pPr>
      <w:r w:rsidRPr="00B02725">
        <w:rPr>
          <w:rFonts w:ascii="Times New Roman" w:hAnsi="Times New Roman" w:cs="Times New Roman"/>
          <w:sz w:val="24"/>
          <w:szCs w:val="24"/>
        </w:rPr>
        <w:t xml:space="preserve">Rypin, dnia </w:t>
      </w:r>
      <w:r w:rsidR="00B02725" w:rsidRPr="00B02725">
        <w:rPr>
          <w:rFonts w:ascii="Times New Roman" w:hAnsi="Times New Roman" w:cs="Times New Roman"/>
          <w:sz w:val="24"/>
          <w:szCs w:val="24"/>
        </w:rPr>
        <w:t>2</w:t>
      </w:r>
      <w:r w:rsidR="008E62F0">
        <w:rPr>
          <w:rFonts w:ascii="Times New Roman" w:hAnsi="Times New Roman" w:cs="Times New Roman"/>
          <w:sz w:val="24"/>
          <w:szCs w:val="24"/>
        </w:rPr>
        <w:t>6</w:t>
      </w:r>
      <w:r w:rsidRPr="00B02725">
        <w:rPr>
          <w:rFonts w:ascii="Times New Roman" w:hAnsi="Times New Roman" w:cs="Times New Roman"/>
          <w:sz w:val="24"/>
          <w:szCs w:val="24"/>
        </w:rPr>
        <w:t xml:space="preserve"> stycznia 2024 </w:t>
      </w:r>
      <w:r w:rsidR="00DE4092" w:rsidRPr="00B02725">
        <w:rPr>
          <w:rFonts w:ascii="Times New Roman" w:hAnsi="Times New Roman" w:cs="Times New Roman"/>
          <w:sz w:val="24"/>
          <w:szCs w:val="24"/>
        </w:rPr>
        <w:t>r</w:t>
      </w:r>
      <w:r w:rsidR="007C3858" w:rsidRPr="00B02725">
        <w:rPr>
          <w:rFonts w:ascii="Times New Roman" w:hAnsi="Times New Roman" w:cs="Times New Roman"/>
          <w:sz w:val="24"/>
          <w:szCs w:val="24"/>
        </w:rPr>
        <w:t>.</w:t>
      </w:r>
    </w:p>
    <w:sectPr w:rsidR="00F051C1" w:rsidRPr="00B02725" w:rsidSect="009C61F8">
      <w:type w:val="continuous"/>
      <w:pgSz w:w="11906" w:h="16838"/>
      <w:pgMar w:top="1418" w:right="158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D588B"/>
    <w:multiLevelType w:val="hybridMultilevel"/>
    <w:tmpl w:val="22325394"/>
    <w:lvl w:ilvl="0" w:tplc="CF4046DC">
      <w:start w:val="1"/>
      <w:numFmt w:val="upperRoman"/>
      <w:lvlText w:val="%1."/>
      <w:lvlJc w:val="left"/>
      <w:pPr>
        <w:ind w:left="1443" w:hanging="711"/>
      </w:pPr>
      <w:rPr>
        <w:rFonts w:ascii="Arial" w:eastAsia="Arial" w:hAnsi="Arial" w:cs="Arial" w:hint="default"/>
        <w:b w:val="0"/>
        <w:bCs w:val="0"/>
        <w:i w:val="0"/>
        <w:iCs w:val="0"/>
        <w:color w:val="646464"/>
        <w:spacing w:val="-1"/>
        <w:w w:val="105"/>
        <w:sz w:val="18"/>
        <w:szCs w:val="18"/>
        <w:lang w:val="pl-PL" w:eastAsia="en-US" w:bidi="ar-SA"/>
      </w:rPr>
    </w:lvl>
    <w:lvl w:ilvl="1" w:tplc="B9EAEBEE">
      <w:start w:val="1"/>
      <w:numFmt w:val="decimal"/>
      <w:lvlText w:val="%2)"/>
      <w:lvlJc w:val="left"/>
      <w:pPr>
        <w:ind w:left="1072" w:hanging="185"/>
      </w:pPr>
      <w:rPr>
        <w:rFonts w:ascii="Arial" w:eastAsia="Arial" w:hAnsi="Arial" w:cs="Arial" w:hint="default"/>
        <w:b w:val="0"/>
        <w:bCs w:val="0"/>
        <w:i w:val="0"/>
        <w:iCs w:val="0"/>
        <w:color w:val="7B7B7B"/>
        <w:spacing w:val="-32"/>
        <w:w w:val="110"/>
        <w:sz w:val="17"/>
        <w:szCs w:val="17"/>
        <w:lang w:val="pl-PL" w:eastAsia="en-US" w:bidi="ar-SA"/>
      </w:rPr>
    </w:lvl>
    <w:lvl w:ilvl="2" w:tplc="9ACCF4DA">
      <w:numFmt w:val="bullet"/>
      <w:lvlText w:val="•"/>
      <w:lvlJc w:val="left"/>
      <w:pPr>
        <w:ind w:left="2471" w:hanging="185"/>
      </w:pPr>
      <w:rPr>
        <w:rFonts w:hint="default"/>
        <w:lang w:val="pl-PL" w:eastAsia="en-US" w:bidi="ar-SA"/>
      </w:rPr>
    </w:lvl>
    <w:lvl w:ilvl="3" w:tplc="01A0B336">
      <w:numFmt w:val="bullet"/>
      <w:lvlText w:val="•"/>
      <w:lvlJc w:val="left"/>
      <w:pPr>
        <w:ind w:left="3502" w:hanging="185"/>
      </w:pPr>
      <w:rPr>
        <w:rFonts w:hint="default"/>
        <w:lang w:val="pl-PL" w:eastAsia="en-US" w:bidi="ar-SA"/>
      </w:rPr>
    </w:lvl>
    <w:lvl w:ilvl="4" w:tplc="9956EA2E">
      <w:numFmt w:val="bullet"/>
      <w:lvlText w:val="•"/>
      <w:lvlJc w:val="left"/>
      <w:pPr>
        <w:ind w:left="4533" w:hanging="185"/>
      </w:pPr>
      <w:rPr>
        <w:rFonts w:hint="default"/>
        <w:lang w:val="pl-PL" w:eastAsia="en-US" w:bidi="ar-SA"/>
      </w:rPr>
    </w:lvl>
    <w:lvl w:ilvl="5" w:tplc="6B0AC138">
      <w:numFmt w:val="bullet"/>
      <w:lvlText w:val="•"/>
      <w:lvlJc w:val="left"/>
      <w:pPr>
        <w:ind w:left="5564" w:hanging="185"/>
      </w:pPr>
      <w:rPr>
        <w:rFonts w:hint="default"/>
        <w:lang w:val="pl-PL" w:eastAsia="en-US" w:bidi="ar-SA"/>
      </w:rPr>
    </w:lvl>
    <w:lvl w:ilvl="6" w:tplc="28500860">
      <w:numFmt w:val="bullet"/>
      <w:lvlText w:val="•"/>
      <w:lvlJc w:val="left"/>
      <w:pPr>
        <w:ind w:left="6595" w:hanging="185"/>
      </w:pPr>
      <w:rPr>
        <w:rFonts w:hint="default"/>
        <w:lang w:val="pl-PL" w:eastAsia="en-US" w:bidi="ar-SA"/>
      </w:rPr>
    </w:lvl>
    <w:lvl w:ilvl="7" w:tplc="BE14BFD0">
      <w:numFmt w:val="bullet"/>
      <w:lvlText w:val="•"/>
      <w:lvlJc w:val="left"/>
      <w:pPr>
        <w:ind w:left="7626" w:hanging="185"/>
      </w:pPr>
      <w:rPr>
        <w:rFonts w:hint="default"/>
        <w:lang w:val="pl-PL" w:eastAsia="en-US" w:bidi="ar-SA"/>
      </w:rPr>
    </w:lvl>
    <w:lvl w:ilvl="8" w:tplc="4AD67A14">
      <w:numFmt w:val="bullet"/>
      <w:lvlText w:val="•"/>
      <w:lvlJc w:val="left"/>
      <w:pPr>
        <w:ind w:left="8657" w:hanging="185"/>
      </w:pPr>
      <w:rPr>
        <w:rFonts w:hint="default"/>
        <w:lang w:val="pl-PL" w:eastAsia="en-US" w:bidi="ar-SA"/>
      </w:rPr>
    </w:lvl>
  </w:abstractNum>
  <w:abstractNum w:abstractNumId="1" w15:restartNumberingAfterBreak="0">
    <w:nsid w:val="1DBE4996"/>
    <w:multiLevelType w:val="hybridMultilevel"/>
    <w:tmpl w:val="72246C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257659"/>
    <w:multiLevelType w:val="hybridMultilevel"/>
    <w:tmpl w:val="025E40CA"/>
    <w:lvl w:ilvl="0" w:tplc="C98ED6C6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6067B3"/>
    <w:multiLevelType w:val="hybridMultilevel"/>
    <w:tmpl w:val="D438E2B2"/>
    <w:lvl w:ilvl="0" w:tplc="87E626F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C946EE"/>
    <w:multiLevelType w:val="hybridMultilevel"/>
    <w:tmpl w:val="CB841906"/>
    <w:lvl w:ilvl="0" w:tplc="3FF2B2A2">
      <w:start w:val="1"/>
      <w:numFmt w:val="decimal"/>
      <w:lvlText w:val="%1)"/>
      <w:lvlJc w:val="left"/>
      <w:pPr>
        <w:ind w:left="827" w:hanging="361"/>
      </w:pPr>
      <w:rPr>
        <w:rFonts w:hint="default"/>
        <w:spacing w:val="-1"/>
        <w:w w:val="90"/>
        <w:lang w:val="pl-PL" w:eastAsia="en-US" w:bidi="ar-SA"/>
      </w:rPr>
    </w:lvl>
    <w:lvl w:ilvl="1" w:tplc="69961D08">
      <w:numFmt w:val="bullet"/>
      <w:lvlText w:val="•"/>
      <w:lvlJc w:val="left"/>
      <w:pPr>
        <w:ind w:left="1810" w:hanging="361"/>
      </w:pPr>
      <w:rPr>
        <w:rFonts w:hint="default"/>
        <w:lang w:val="pl-PL" w:eastAsia="en-US" w:bidi="ar-SA"/>
      </w:rPr>
    </w:lvl>
    <w:lvl w:ilvl="2" w:tplc="2152BA0E">
      <w:numFmt w:val="bullet"/>
      <w:lvlText w:val="•"/>
      <w:lvlJc w:val="left"/>
      <w:pPr>
        <w:ind w:left="2800" w:hanging="361"/>
      </w:pPr>
      <w:rPr>
        <w:rFonts w:hint="default"/>
        <w:lang w:val="pl-PL" w:eastAsia="en-US" w:bidi="ar-SA"/>
      </w:rPr>
    </w:lvl>
    <w:lvl w:ilvl="3" w:tplc="2CB20C8E">
      <w:numFmt w:val="bullet"/>
      <w:lvlText w:val="•"/>
      <w:lvlJc w:val="left"/>
      <w:pPr>
        <w:ind w:left="3790" w:hanging="361"/>
      </w:pPr>
      <w:rPr>
        <w:rFonts w:hint="default"/>
        <w:lang w:val="pl-PL" w:eastAsia="en-US" w:bidi="ar-SA"/>
      </w:rPr>
    </w:lvl>
    <w:lvl w:ilvl="4" w:tplc="2392D90C">
      <w:numFmt w:val="bullet"/>
      <w:lvlText w:val="•"/>
      <w:lvlJc w:val="left"/>
      <w:pPr>
        <w:ind w:left="4780" w:hanging="361"/>
      </w:pPr>
      <w:rPr>
        <w:rFonts w:hint="default"/>
        <w:lang w:val="pl-PL" w:eastAsia="en-US" w:bidi="ar-SA"/>
      </w:rPr>
    </w:lvl>
    <w:lvl w:ilvl="5" w:tplc="4AE6B80C">
      <w:numFmt w:val="bullet"/>
      <w:lvlText w:val="•"/>
      <w:lvlJc w:val="left"/>
      <w:pPr>
        <w:ind w:left="5770" w:hanging="361"/>
      </w:pPr>
      <w:rPr>
        <w:rFonts w:hint="default"/>
        <w:lang w:val="pl-PL" w:eastAsia="en-US" w:bidi="ar-SA"/>
      </w:rPr>
    </w:lvl>
    <w:lvl w:ilvl="6" w:tplc="28F0FE4A">
      <w:numFmt w:val="bullet"/>
      <w:lvlText w:val="•"/>
      <w:lvlJc w:val="left"/>
      <w:pPr>
        <w:ind w:left="6760" w:hanging="361"/>
      </w:pPr>
      <w:rPr>
        <w:rFonts w:hint="default"/>
        <w:lang w:val="pl-PL" w:eastAsia="en-US" w:bidi="ar-SA"/>
      </w:rPr>
    </w:lvl>
    <w:lvl w:ilvl="7" w:tplc="03F65A1E">
      <w:numFmt w:val="bullet"/>
      <w:lvlText w:val="•"/>
      <w:lvlJc w:val="left"/>
      <w:pPr>
        <w:ind w:left="7750" w:hanging="361"/>
      </w:pPr>
      <w:rPr>
        <w:rFonts w:hint="default"/>
        <w:lang w:val="pl-PL" w:eastAsia="en-US" w:bidi="ar-SA"/>
      </w:rPr>
    </w:lvl>
    <w:lvl w:ilvl="8" w:tplc="A430663E">
      <w:numFmt w:val="bullet"/>
      <w:lvlText w:val="•"/>
      <w:lvlJc w:val="left"/>
      <w:pPr>
        <w:ind w:left="8740" w:hanging="361"/>
      </w:pPr>
      <w:rPr>
        <w:rFonts w:hint="default"/>
        <w:lang w:val="pl-PL" w:eastAsia="en-US" w:bidi="ar-SA"/>
      </w:rPr>
    </w:lvl>
  </w:abstractNum>
  <w:abstractNum w:abstractNumId="5" w15:restartNumberingAfterBreak="0">
    <w:nsid w:val="35663E47"/>
    <w:multiLevelType w:val="hybridMultilevel"/>
    <w:tmpl w:val="A42815CA"/>
    <w:lvl w:ilvl="0" w:tplc="A306BC3E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926161"/>
    <w:multiLevelType w:val="hybridMultilevel"/>
    <w:tmpl w:val="3F947004"/>
    <w:lvl w:ilvl="0" w:tplc="7BD410EC">
      <w:start w:val="11"/>
      <w:numFmt w:val="decimal"/>
      <w:lvlText w:val="%1."/>
      <w:lvlJc w:val="left"/>
      <w:pPr>
        <w:ind w:left="1056" w:hanging="53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 w:themeColor="text1"/>
        <w:spacing w:val="0"/>
        <w:w w:val="76"/>
        <w:sz w:val="24"/>
        <w:szCs w:val="24"/>
        <w:lang w:val="pl-PL" w:eastAsia="en-US" w:bidi="ar-SA"/>
      </w:rPr>
    </w:lvl>
    <w:lvl w:ilvl="1" w:tplc="B8E48748">
      <w:start w:val="1"/>
      <w:numFmt w:val="decimal"/>
      <w:lvlText w:val="%2)"/>
      <w:lvlJc w:val="left"/>
      <w:pPr>
        <w:ind w:left="1401" w:hanging="369"/>
      </w:pPr>
      <w:rPr>
        <w:rFonts w:ascii="Times New Roman" w:eastAsia="Arial" w:hAnsi="Times New Roman" w:cs="Times New Roman" w:hint="default"/>
        <w:b w:val="0"/>
        <w:bCs w:val="0"/>
        <w:i w:val="0"/>
        <w:iCs w:val="0"/>
        <w:color w:val="000000" w:themeColor="text1"/>
        <w:spacing w:val="-1"/>
        <w:w w:val="104"/>
        <w:sz w:val="24"/>
        <w:szCs w:val="24"/>
        <w:lang w:val="pl-PL" w:eastAsia="en-US" w:bidi="ar-SA"/>
      </w:rPr>
    </w:lvl>
    <w:lvl w:ilvl="2" w:tplc="6480EB12">
      <w:numFmt w:val="bullet"/>
      <w:lvlText w:val="•"/>
      <w:lvlJc w:val="left"/>
      <w:pPr>
        <w:ind w:left="2435" w:hanging="369"/>
      </w:pPr>
      <w:rPr>
        <w:rFonts w:hint="default"/>
        <w:lang w:val="pl-PL" w:eastAsia="en-US" w:bidi="ar-SA"/>
      </w:rPr>
    </w:lvl>
    <w:lvl w:ilvl="3" w:tplc="95BA7428">
      <w:numFmt w:val="bullet"/>
      <w:lvlText w:val="•"/>
      <w:lvlJc w:val="left"/>
      <w:pPr>
        <w:ind w:left="3471" w:hanging="369"/>
      </w:pPr>
      <w:rPr>
        <w:rFonts w:hint="default"/>
        <w:lang w:val="pl-PL" w:eastAsia="en-US" w:bidi="ar-SA"/>
      </w:rPr>
    </w:lvl>
    <w:lvl w:ilvl="4" w:tplc="9E326448">
      <w:numFmt w:val="bullet"/>
      <w:lvlText w:val="•"/>
      <w:lvlJc w:val="left"/>
      <w:pPr>
        <w:ind w:left="4506" w:hanging="369"/>
      </w:pPr>
      <w:rPr>
        <w:rFonts w:hint="default"/>
        <w:lang w:val="pl-PL" w:eastAsia="en-US" w:bidi="ar-SA"/>
      </w:rPr>
    </w:lvl>
    <w:lvl w:ilvl="5" w:tplc="926E2648">
      <w:numFmt w:val="bullet"/>
      <w:lvlText w:val="•"/>
      <w:lvlJc w:val="left"/>
      <w:pPr>
        <w:ind w:left="5542" w:hanging="369"/>
      </w:pPr>
      <w:rPr>
        <w:rFonts w:hint="default"/>
        <w:lang w:val="pl-PL" w:eastAsia="en-US" w:bidi="ar-SA"/>
      </w:rPr>
    </w:lvl>
    <w:lvl w:ilvl="6" w:tplc="FE6656BA">
      <w:numFmt w:val="bullet"/>
      <w:lvlText w:val="•"/>
      <w:lvlJc w:val="left"/>
      <w:pPr>
        <w:ind w:left="6577" w:hanging="369"/>
      </w:pPr>
      <w:rPr>
        <w:rFonts w:hint="default"/>
        <w:lang w:val="pl-PL" w:eastAsia="en-US" w:bidi="ar-SA"/>
      </w:rPr>
    </w:lvl>
    <w:lvl w:ilvl="7" w:tplc="70D2BD42">
      <w:numFmt w:val="bullet"/>
      <w:lvlText w:val="•"/>
      <w:lvlJc w:val="left"/>
      <w:pPr>
        <w:ind w:left="7613" w:hanging="369"/>
      </w:pPr>
      <w:rPr>
        <w:rFonts w:hint="default"/>
        <w:lang w:val="pl-PL" w:eastAsia="en-US" w:bidi="ar-SA"/>
      </w:rPr>
    </w:lvl>
    <w:lvl w:ilvl="8" w:tplc="12E098F2">
      <w:numFmt w:val="bullet"/>
      <w:lvlText w:val="•"/>
      <w:lvlJc w:val="left"/>
      <w:pPr>
        <w:ind w:left="8648" w:hanging="369"/>
      </w:pPr>
      <w:rPr>
        <w:rFonts w:hint="default"/>
        <w:lang w:val="pl-PL" w:eastAsia="en-US" w:bidi="ar-SA"/>
      </w:rPr>
    </w:lvl>
  </w:abstractNum>
  <w:abstractNum w:abstractNumId="7" w15:restartNumberingAfterBreak="0">
    <w:nsid w:val="3FA55ED7"/>
    <w:multiLevelType w:val="hybridMultilevel"/>
    <w:tmpl w:val="B8FAD2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C4629A"/>
    <w:multiLevelType w:val="hybridMultilevel"/>
    <w:tmpl w:val="79F6348A"/>
    <w:lvl w:ilvl="0" w:tplc="0898F368">
      <w:start w:val="1"/>
      <w:numFmt w:val="decimal"/>
      <w:lvlText w:val="%1)"/>
      <w:lvlJc w:val="left"/>
      <w:pPr>
        <w:ind w:left="8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7" w:hanging="360"/>
      </w:pPr>
    </w:lvl>
    <w:lvl w:ilvl="2" w:tplc="0415001B" w:tentative="1">
      <w:start w:val="1"/>
      <w:numFmt w:val="lowerRoman"/>
      <w:lvlText w:val="%3."/>
      <w:lvlJc w:val="right"/>
      <w:pPr>
        <w:ind w:left="2267" w:hanging="180"/>
      </w:pPr>
    </w:lvl>
    <w:lvl w:ilvl="3" w:tplc="0415000F" w:tentative="1">
      <w:start w:val="1"/>
      <w:numFmt w:val="decimal"/>
      <w:lvlText w:val="%4."/>
      <w:lvlJc w:val="left"/>
      <w:pPr>
        <w:ind w:left="2987" w:hanging="360"/>
      </w:pPr>
    </w:lvl>
    <w:lvl w:ilvl="4" w:tplc="04150019" w:tentative="1">
      <w:start w:val="1"/>
      <w:numFmt w:val="lowerLetter"/>
      <w:lvlText w:val="%5."/>
      <w:lvlJc w:val="left"/>
      <w:pPr>
        <w:ind w:left="3707" w:hanging="360"/>
      </w:pPr>
    </w:lvl>
    <w:lvl w:ilvl="5" w:tplc="0415001B" w:tentative="1">
      <w:start w:val="1"/>
      <w:numFmt w:val="lowerRoman"/>
      <w:lvlText w:val="%6."/>
      <w:lvlJc w:val="right"/>
      <w:pPr>
        <w:ind w:left="4427" w:hanging="180"/>
      </w:pPr>
    </w:lvl>
    <w:lvl w:ilvl="6" w:tplc="0415000F" w:tentative="1">
      <w:start w:val="1"/>
      <w:numFmt w:val="decimal"/>
      <w:lvlText w:val="%7."/>
      <w:lvlJc w:val="left"/>
      <w:pPr>
        <w:ind w:left="5147" w:hanging="360"/>
      </w:pPr>
    </w:lvl>
    <w:lvl w:ilvl="7" w:tplc="04150019" w:tentative="1">
      <w:start w:val="1"/>
      <w:numFmt w:val="lowerLetter"/>
      <w:lvlText w:val="%8."/>
      <w:lvlJc w:val="left"/>
      <w:pPr>
        <w:ind w:left="5867" w:hanging="360"/>
      </w:pPr>
    </w:lvl>
    <w:lvl w:ilvl="8" w:tplc="0415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9" w15:restartNumberingAfterBreak="0">
    <w:nsid w:val="5550190C"/>
    <w:multiLevelType w:val="hybridMultilevel"/>
    <w:tmpl w:val="548CF162"/>
    <w:lvl w:ilvl="0" w:tplc="04150013">
      <w:start w:val="1"/>
      <w:numFmt w:val="upperRoman"/>
      <w:lvlText w:val="%1."/>
      <w:lvlJc w:val="right"/>
      <w:pPr>
        <w:ind w:left="1768" w:hanging="360"/>
      </w:pPr>
    </w:lvl>
    <w:lvl w:ilvl="1" w:tplc="04150019" w:tentative="1">
      <w:start w:val="1"/>
      <w:numFmt w:val="lowerLetter"/>
      <w:lvlText w:val="%2."/>
      <w:lvlJc w:val="left"/>
      <w:pPr>
        <w:ind w:left="2488" w:hanging="360"/>
      </w:pPr>
    </w:lvl>
    <w:lvl w:ilvl="2" w:tplc="0415001B" w:tentative="1">
      <w:start w:val="1"/>
      <w:numFmt w:val="lowerRoman"/>
      <w:lvlText w:val="%3."/>
      <w:lvlJc w:val="right"/>
      <w:pPr>
        <w:ind w:left="3208" w:hanging="180"/>
      </w:pPr>
    </w:lvl>
    <w:lvl w:ilvl="3" w:tplc="0415000F" w:tentative="1">
      <w:start w:val="1"/>
      <w:numFmt w:val="decimal"/>
      <w:lvlText w:val="%4."/>
      <w:lvlJc w:val="left"/>
      <w:pPr>
        <w:ind w:left="3928" w:hanging="360"/>
      </w:pPr>
    </w:lvl>
    <w:lvl w:ilvl="4" w:tplc="04150019" w:tentative="1">
      <w:start w:val="1"/>
      <w:numFmt w:val="lowerLetter"/>
      <w:lvlText w:val="%5."/>
      <w:lvlJc w:val="left"/>
      <w:pPr>
        <w:ind w:left="4648" w:hanging="360"/>
      </w:pPr>
    </w:lvl>
    <w:lvl w:ilvl="5" w:tplc="0415001B" w:tentative="1">
      <w:start w:val="1"/>
      <w:numFmt w:val="lowerRoman"/>
      <w:lvlText w:val="%6."/>
      <w:lvlJc w:val="right"/>
      <w:pPr>
        <w:ind w:left="5368" w:hanging="180"/>
      </w:pPr>
    </w:lvl>
    <w:lvl w:ilvl="6" w:tplc="0415000F" w:tentative="1">
      <w:start w:val="1"/>
      <w:numFmt w:val="decimal"/>
      <w:lvlText w:val="%7."/>
      <w:lvlJc w:val="left"/>
      <w:pPr>
        <w:ind w:left="6088" w:hanging="360"/>
      </w:pPr>
    </w:lvl>
    <w:lvl w:ilvl="7" w:tplc="04150019" w:tentative="1">
      <w:start w:val="1"/>
      <w:numFmt w:val="lowerLetter"/>
      <w:lvlText w:val="%8."/>
      <w:lvlJc w:val="left"/>
      <w:pPr>
        <w:ind w:left="6808" w:hanging="360"/>
      </w:pPr>
    </w:lvl>
    <w:lvl w:ilvl="8" w:tplc="0415001B" w:tentative="1">
      <w:start w:val="1"/>
      <w:numFmt w:val="lowerRoman"/>
      <w:lvlText w:val="%9."/>
      <w:lvlJc w:val="right"/>
      <w:pPr>
        <w:ind w:left="7528" w:hanging="180"/>
      </w:pPr>
    </w:lvl>
  </w:abstractNum>
  <w:abstractNum w:abstractNumId="10" w15:restartNumberingAfterBreak="0">
    <w:nsid w:val="600F7D9C"/>
    <w:multiLevelType w:val="hybridMultilevel"/>
    <w:tmpl w:val="1AD23800"/>
    <w:lvl w:ilvl="0" w:tplc="AA167F94">
      <w:start w:val="1"/>
      <w:numFmt w:val="decimal"/>
      <w:lvlText w:val="%1)"/>
      <w:lvlJc w:val="left"/>
      <w:pPr>
        <w:ind w:left="1353" w:hanging="355"/>
      </w:pPr>
      <w:rPr>
        <w:rFonts w:hint="default"/>
        <w:spacing w:val="-1"/>
        <w:w w:val="99"/>
        <w:lang w:val="pl-PL" w:eastAsia="en-US" w:bidi="ar-SA"/>
      </w:rPr>
    </w:lvl>
    <w:lvl w:ilvl="1" w:tplc="DDE41764">
      <w:numFmt w:val="bullet"/>
      <w:lvlText w:val="•"/>
      <w:lvlJc w:val="left"/>
      <w:pPr>
        <w:ind w:left="2296" w:hanging="355"/>
      </w:pPr>
      <w:rPr>
        <w:rFonts w:hint="default"/>
        <w:lang w:val="pl-PL" w:eastAsia="en-US" w:bidi="ar-SA"/>
      </w:rPr>
    </w:lvl>
    <w:lvl w:ilvl="2" w:tplc="AD286BEA">
      <w:numFmt w:val="bullet"/>
      <w:lvlText w:val="•"/>
      <w:lvlJc w:val="left"/>
      <w:pPr>
        <w:ind w:left="3232" w:hanging="355"/>
      </w:pPr>
      <w:rPr>
        <w:rFonts w:hint="default"/>
        <w:lang w:val="pl-PL" w:eastAsia="en-US" w:bidi="ar-SA"/>
      </w:rPr>
    </w:lvl>
    <w:lvl w:ilvl="3" w:tplc="70E6A9E6">
      <w:numFmt w:val="bullet"/>
      <w:lvlText w:val="•"/>
      <w:lvlJc w:val="left"/>
      <w:pPr>
        <w:ind w:left="4168" w:hanging="355"/>
      </w:pPr>
      <w:rPr>
        <w:rFonts w:hint="default"/>
        <w:lang w:val="pl-PL" w:eastAsia="en-US" w:bidi="ar-SA"/>
      </w:rPr>
    </w:lvl>
    <w:lvl w:ilvl="4" w:tplc="81786F1A">
      <w:numFmt w:val="bullet"/>
      <w:lvlText w:val="•"/>
      <w:lvlJc w:val="left"/>
      <w:pPr>
        <w:ind w:left="5104" w:hanging="355"/>
      </w:pPr>
      <w:rPr>
        <w:rFonts w:hint="default"/>
        <w:lang w:val="pl-PL" w:eastAsia="en-US" w:bidi="ar-SA"/>
      </w:rPr>
    </w:lvl>
    <w:lvl w:ilvl="5" w:tplc="C8CCF0BC">
      <w:numFmt w:val="bullet"/>
      <w:lvlText w:val="•"/>
      <w:lvlJc w:val="left"/>
      <w:pPr>
        <w:ind w:left="6040" w:hanging="355"/>
      </w:pPr>
      <w:rPr>
        <w:rFonts w:hint="default"/>
        <w:lang w:val="pl-PL" w:eastAsia="en-US" w:bidi="ar-SA"/>
      </w:rPr>
    </w:lvl>
    <w:lvl w:ilvl="6" w:tplc="E0EE96A8">
      <w:numFmt w:val="bullet"/>
      <w:lvlText w:val="•"/>
      <w:lvlJc w:val="left"/>
      <w:pPr>
        <w:ind w:left="6976" w:hanging="355"/>
      </w:pPr>
      <w:rPr>
        <w:rFonts w:hint="default"/>
        <w:lang w:val="pl-PL" w:eastAsia="en-US" w:bidi="ar-SA"/>
      </w:rPr>
    </w:lvl>
    <w:lvl w:ilvl="7" w:tplc="187C8E9E">
      <w:numFmt w:val="bullet"/>
      <w:lvlText w:val="•"/>
      <w:lvlJc w:val="left"/>
      <w:pPr>
        <w:ind w:left="7912" w:hanging="355"/>
      </w:pPr>
      <w:rPr>
        <w:rFonts w:hint="default"/>
        <w:lang w:val="pl-PL" w:eastAsia="en-US" w:bidi="ar-SA"/>
      </w:rPr>
    </w:lvl>
    <w:lvl w:ilvl="8" w:tplc="E70A27F2">
      <w:numFmt w:val="bullet"/>
      <w:lvlText w:val="•"/>
      <w:lvlJc w:val="left"/>
      <w:pPr>
        <w:ind w:left="8848" w:hanging="355"/>
      </w:pPr>
      <w:rPr>
        <w:rFonts w:hint="default"/>
        <w:lang w:val="pl-PL" w:eastAsia="en-US" w:bidi="ar-SA"/>
      </w:rPr>
    </w:lvl>
  </w:abstractNum>
  <w:abstractNum w:abstractNumId="11" w15:restartNumberingAfterBreak="0">
    <w:nsid w:val="6B0F7C11"/>
    <w:multiLevelType w:val="hybridMultilevel"/>
    <w:tmpl w:val="DC30BF38"/>
    <w:lvl w:ilvl="0" w:tplc="6C046A18">
      <w:start w:val="2"/>
      <w:numFmt w:val="decimal"/>
      <w:lvlText w:val="%1."/>
      <w:lvlJc w:val="left"/>
      <w:pPr>
        <w:ind w:left="850" w:hanging="348"/>
      </w:pPr>
      <w:rPr>
        <w:rFonts w:ascii="Arial" w:eastAsia="Arial" w:hAnsi="Arial" w:cs="Arial" w:hint="default"/>
        <w:b w:val="0"/>
        <w:bCs w:val="0"/>
        <w:i w:val="0"/>
        <w:iCs w:val="0"/>
        <w:color w:val="707070"/>
        <w:spacing w:val="-1"/>
        <w:w w:val="109"/>
        <w:sz w:val="19"/>
        <w:szCs w:val="19"/>
        <w:lang w:val="pl-PL" w:eastAsia="en-US" w:bidi="ar-SA"/>
      </w:rPr>
    </w:lvl>
    <w:lvl w:ilvl="1" w:tplc="753626EE">
      <w:numFmt w:val="bullet"/>
      <w:lvlText w:val="•"/>
      <w:lvlJc w:val="left"/>
      <w:pPr>
        <w:ind w:left="1846" w:hanging="348"/>
      </w:pPr>
      <w:rPr>
        <w:rFonts w:hint="default"/>
        <w:lang w:val="pl-PL" w:eastAsia="en-US" w:bidi="ar-SA"/>
      </w:rPr>
    </w:lvl>
    <w:lvl w:ilvl="2" w:tplc="E3AAA014">
      <w:numFmt w:val="bullet"/>
      <w:lvlText w:val="•"/>
      <w:lvlJc w:val="left"/>
      <w:pPr>
        <w:ind w:left="2832" w:hanging="348"/>
      </w:pPr>
      <w:rPr>
        <w:rFonts w:hint="default"/>
        <w:lang w:val="pl-PL" w:eastAsia="en-US" w:bidi="ar-SA"/>
      </w:rPr>
    </w:lvl>
    <w:lvl w:ilvl="3" w:tplc="926A61A6">
      <w:numFmt w:val="bullet"/>
      <w:lvlText w:val="•"/>
      <w:lvlJc w:val="left"/>
      <w:pPr>
        <w:ind w:left="3818" w:hanging="348"/>
      </w:pPr>
      <w:rPr>
        <w:rFonts w:hint="default"/>
        <w:lang w:val="pl-PL" w:eastAsia="en-US" w:bidi="ar-SA"/>
      </w:rPr>
    </w:lvl>
    <w:lvl w:ilvl="4" w:tplc="B4A0E086">
      <w:numFmt w:val="bullet"/>
      <w:lvlText w:val="•"/>
      <w:lvlJc w:val="left"/>
      <w:pPr>
        <w:ind w:left="4804" w:hanging="348"/>
      </w:pPr>
      <w:rPr>
        <w:rFonts w:hint="default"/>
        <w:lang w:val="pl-PL" w:eastAsia="en-US" w:bidi="ar-SA"/>
      </w:rPr>
    </w:lvl>
    <w:lvl w:ilvl="5" w:tplc="132CE0C0">
      <w:numFmt w:val="bullet"/>
      <w:lvlText w:val="•"/>
      <w:lvlJc w:val="left"/>
      <w:pPr>
        <w:ind w:left="5790" w:hanging="348"/>
      </w:pPr>
      <w:rPr>
        <w:rFonts w:hint="default"/>
        <w:lang w:val="pl-PL" w:eastAsia="en-US" w:bidi="ar-SA"/>
      </w:rPr>
    </w:lvl>
    <w:lvl w:ilvl="6" w:tplc="C5D2BD4A">
      <w:numFmt w:val="bullet"/>
      <w:lvlText w:val="•"/>
      <w:lvlJc w:val="left"/>
      <w:pPr>
        <w:ind w:left="6776" w:hanging="348"/>
      </w:pPr>
      <w:rPr>
        <w:rFonts w:hint="default"/>
        <w:lang w:val="pl-PL" w:eastAsia="en-US" w:bidi="ar-SA"/>
      </w:rPr>
    </w:lvl>
    <w:lvl w:ilvl="7" w:tplc="43243C06">
      <w:numFmt w:val="bullet"/>
      <w:lvlText w:val="•"/>
      <w:lvlJc w:val="left"/>
      <w:pPr>
        <w:ind w:left="7762" w:hanging="348"/>
      </w:pPr>
      <w:rPr>
        <w:rFonts w:hint="default"/>
        <w:lang w:val="pl-PL" w:eastAsia="en-US" w:bidi="ar-SA"/>
      </w:rPr>
    </w:lvl>
    <w:lvl w:ilvl="8" w:tplc="4044E252">
      <w:numFmt w:val="bullet"/>
      <w:lvlText w:val="•"/>
      <w:lvlJc w:val="left"/>
      <w:pPr>
        <w:ind w:left="8748" w:hanging="348"/>
      </w:pPr>
      <w:rPr>
        <w:rFonts w:hint="default"/>
        <w:lang w:val="pl-PL" w:eastAsia="en-US" w:bidi="ar-SA"/>
      </w:rPr>
    </w:lvl>
  </w:abstractNum>
  <w:abstractNum w:abstractNumId="12" w15:restartNumberingAfterBreak="0">
    <w:nsid w:val="72E87A24"/>
    <w:multiLevelType w:val="hybridMultilevel"/>
    <w:tmpl w:val="2FE00D2E"/>
    <w:lvl w:ilvl="0" w:tplc="E3F0F41A">
      <w:start w:val="4"/>
      <w:numFmt w:val="upperRoman"/>
      <w:lvlText w:val="%1."/>
      <w:lvlJc w:val="left"/>
      <w:pPr>
        <w:ind w:left="983" w:hanging="605"/>
        <w:jc w:val="right"/>
      </w:pPr>
      <w:rPr>
        <w:rFonts w:hint="default"/>
        <w:spacing w:val="-1"/>
        <w:w w:val="108"/>
        <w:lang w:val="pl-PL" w:eastAsia="en-US" w:bidi="ar-SA"/>
      </w:rPr>
    </w:lvl>
    <w:lvl w:ilvl="1" w:tplc="31B424EC">
      <w:start w:val="1"/>
      <w:numFmt w:val="decimal"/>
      <w:lvlText w:val="%2)"/>
      <w:lvlJc w:val="left"/>
      <w:pPr>
        <w:ind w:left="1259" w:hanging="283"/>
        <w:jc w:val="right"/>
      </w:pPr>
      <w:rPr>
        <w:rFonts w:hint="default"/>
        <w:spacing w:val="-1"/>
        <w:w w:val="104"/>
        <w:lang w:val="pl-PL" w:eastAsia="en-US" w:bidi="ar-SA"/>
      </w:rPr>
    </w:lvl>
    <w:lvl w:ilvl="2" w:tplc="B7F26624">
      <w:numFmt w:val="bullet"/>
      <w:lvlText w:val="•"/>
      <w:lvlJc w:val="left"/>
      <w:pPr>
        <w:ind w:left="2311" w:hanging="283"/>
      </w:pPr>
      <w:rPr>
        <w:rFonts w:hint="default"/>
        <w:lang w:val="pl-PL" w:eastAsia="en-US" w:bidi="ar-SA"/>
      </w:rPr>
    </w:lvl>
    <w:lvl w:ilvl="3" w:tplc="F1561F5C">
      <w:numFmt w:val="bullet"/>
      <w:lvlText w:val="•"/>
      <w:lvlJc w:val="left"/>
      <w:pPr>
        <w:ind w:left="3362" w:hanging="283"/>
      </w:pPr>
      <w:rPr>
        <w:rFonts w:hint="default"/>
        <w:lang w:val="pl-PL" w:eastAsia="en-US" w:bidi="ar-SA"/>
      </w:rPr>
    </w:lvl>
    <w:lvl w:ilvl="4" w:tplc="539C225E">
      <w:numFmt w:val="bullet"/>
      <w:lvlText w:val="•"/>
      <w:lvlJc w:val="left"/>
      <w:pPr>
        <w:ind w:left="4413" w:hanging="283"/>
      </w:pPr>
      <w:rPr>
        <w:rFonts w:hint="default"/>
        <w:lang w:val="pl-PL" w:eastAsia="en-US" w:bidi="ar-SA"/>
      </w:rPr>
    </w:lvl>
    <w:lvl w:ilvl="5" w:tplc="E7507334">
      <w:numFmt w:val="bullet"/>
      <w:lvlText w:val="•"/>
      <w:lvlJc w:val="left"/>
      <w:pPr>
        <w:ind w:left="5464" w:hanging="283"/>
      </w:pPr>
      <w:rPr>
        <w:rFonts w:hint="default"/>
        <w:lang w:val="pl-PL" w:eastAsia="en-US" w:bidi="ar-SA"/>
      </w:rPr>
    </w:lvl>
    <w:lvl w:ilvl="6" w:tplc="F6D876EE">
      <w:numFmt w:val="bullet"/>
      <w:lvlText w:val="•"/>
      <w:lvlJc w:val="left"/>
      <w:pPr>
        <w:ind w:left="6515" w:hanging="283"/>
      </w:pPr>
      <w:rPr>
        <w:rFonts w:hint="default"/>
        <w:lang w:val="pl-PL" w:eastAsia="en-US" w:bidi="ar-SA"/>
      </w:rPr>
    </w:lvl>
    <w:lvl w:ilvl="7" w:tplc="2578D18C">
      <w:numFmt w:val="bullet"/>
      <w:lvlText w:val="•"/>
      <w:lvlJc w:val="left"/>
      <w:pPr>
        <w:ind w:left="7566" w:hanging="283"/>
      </w:pPr>
      <w:rPr>
        <w:rFonts w:hint="default"/>
        <w:lang w:val="pl-PL" w:eastAsia="en-US" w:bidi="ar-SA"/>
      </w:rPr>
    </w:lvl>
    <w:lvl w:ilvl="8" w:tplc="A418D040">
      <w:numFmt w:val="bullet"/>
      <w:lvlText w:val="•"/>
      <w:lvlJc w:val="left"/>
      <w:pPr>
        <w:ind w:left="8617" w:hanging="283"/>
      </w:pPr>
      <w:rPr>
        <w:rFonts w:hint="default"/>
        <w:lang w:val="pl-PL" w:eastAsia="en-US" w:bidi="ar-SA"/>
      </w:rPr>
    </w:lvl>
  </w:abstractNum>
  <w:abstractNum w:abstractNumId="13" w15:restartNumberingAfterBreak="0">
    <w:nsid w:val="736E1D11"/>
    <w:multiLevelType w:val="hybridMultilevel"/>
    <w:tmpl w:val="B19E6CFC"/>
    <w:lvl w:ilvl="0" w:tplc="4720E79C">
      <w:start w:val="19"/>
      <w:numFmt w:val="upperLetter"/>
      <w:lvlText w:val="%1)"/>
      <w:lvlJc w:val="left"/>
      <w:pPr>
        <w:ind w:left="1058" w:hanging="357"/>
      </w:pPr>
      <w:rPr>
        <w:rFonts w:ascii="Arial" w:eastAsia="Arial" w:hAnsi="Arial" w:cs="Arial" w:hint="default"/>
        <w:b w:val="0"/>
        <w:bCs w:val="0"/>
        <w:i w:val="0"/>
        <w:iCs w:val="0"/>
        <w:color w:val="7B7B7B"/>
        <w:spacing w:val="-1"/>
        <w:w w:val="89"/>
        <w:sz w:val="19"/>
        <w:szCs w:val="19"/>
        <w:lang w:val="pl-PL" w:eastAsia="en-US" w:bidi="ar-SA"/>
      </w:rPr>
    </w:lvl>
    <w:lvl w:ilvl="1" w:tplc="856C2A9C">
      <w:start w:val="1"/>
      <w:numFmt w:val="lowerLetter"/>
      <w:lvlText w:val="%2)"/>
      <w:lvlJc w:val="left"/>
      <w:pPr>
        <w:ind w:left="1404" w:hanging="356"/>
      </w:pPr>
      <w:rPr>
        <w:rFonts w:ascii="Times New Roman" w:eastAsia="Arial" w:hAnsi="Times New Roman" w:cs="Times New Roman" w:hint="default"/>
        <w:b w:val="0"/>
        <w:bCs w:val="0"/>
        <w:i w:val="0"/>
        <w:iCs w:val="0"/>
        <w:color w:val="000000" w:themeColor="text1"/>
        <w:spacing w:val="-1"/>
        <w:w w:val="100"/>
        <w:sz w:val="24"/>
        <w:szCs w:val="24"/>
        <w:lang w:val="pl-PL" w:eastAsia="en-US" w:bidi="ar-SA"/>
      </w:rPr>
    </w:lvl>
    <w:lvl w:ilvl="2" w:tplc="7F5C62B2">
      <w:numFmt w:val="bullet"/>
      <w:lvlText w:val="•"/>
      <w:lvlJc w:val="left"/>
      <w:pPr>
        <w:ind w:left="2435" w:hanging="356"/>
      </w:pPr>
      <w:rPr>
        <w:rFonts w:hint="default"/>
        <w:lang w:val="pl-PL" w:eastAsia="en-US" w:bidi="ar-SA"/>
      </w:rPr>
    </w:lvl>
    <w:lvl w:ilvl="3" w:tplc="9AB463C2">
      <w:numFmt w:val="bullet"/>
      <w:lvlText w:val="•"/>
      <w:lvlJc w:val="left"/>
      <w:pPr>
        <w:ind w:left="3471" w:hanging="356"/>
      </w:pPr>
      <w:rPr>
        <w:rFonts w:hint="default"/>
        <w:lang w:val="pl-PL" w:eastAsia="en-US" w:bidi="ar-SA"/>
      </w:rPr>
    </w:lvl>
    <w:lvl w:ilvl="4" w:tplc="8AFEB6EE">
      <w:numFmt w:val="bullet"/>
      <w:lvlText w:val="•"/>
      <w:lvlJc w:val="left"/>
      <w:pPr>
        <w:ind w:left="4506" w:hanging="356"/>
      </w:pPr>
      <w:rPr>
        <w:rFonts w:hint="default"/>
        <w:lang w:val="pl-PL" w:eastAsia="en-US" w:bidi="ar-SA"/>
      </w:rPr>
    </w:lvl>
    <w:lvl w:ilvl="5" w:tplc="6CDE035A">
      <w:numFmt w:val="bullet"/>
      <w:lvlText w:val="•"/>
      <w:lvlJc w:val="left"/>
      <w:pPr>
        <w:ind w:left="5542" w:hanging="356"/>
      </w:pPr>
      <w:rPr>
        <w:rFonts w:hint="default"/>
        <w:lang w:val="pl-PL" w:eastAsia="en-US" w:bidi="ar-SA"/>
      </w:rPr>
    </w:lvl>
    <w:lvl w:ilvl="6" w:tplc="11AAE574">
      <w:numFmt w:val="bullet"/>
      <w:lvlText w:val="•"/>
      <w:lvlJc w:val="left"/>
      <w:pPr>
        <w:ind w:left="6577" w:hanging="356"/>
      </w:pPr>
      <w:rPr>
        <w:rFonts w:hint="default"/>
        <w:lang w:val="pl-PL" w:eastAsia="en-US" w:bidi="ar-SA"/>
      </w:rPr>
    </w:lvl>
    <w:lvl w:ilvl="7" w:tplc="1EAC040A">
      <w:numFmt w:val="bullet"/>
      <w:lvlText w:val="•"/>
      <w:lvlJc w:val="left"/>
      <w:pPr>
        <w:ind w:left="7613" w:hanging="356"/>
      </w:pPr>
      <w:rPr>
        <w:rFonts w:hint="default"/>
        <w:lang w:val="pl-PL" w:eastAsia="en-US" w:bidi="ar-SA"/>
      </w:rPr>
    </w:lvl>
    <w:lvl w:ilvl="8" w:tplc="3C529748">
      <w:numFmt w:val="bullet"/>
      <w:lvlText w:val="•"/>
      <w:lvlJc w:val="left"/>
      <w:pPr>
        <w:ind w:left="8648" w:hanging="356"/>
      </w:pPr>
      <w:rPr>
        <w:rFonts w:hint="default"/>
        <w:lang w:val="pl-PL" w:eastAsia="en-US" w:bidi="ar-SA"/>
      </w:rPr>
    </w:lvl>
  </w:abstractNum>
  <w:abstractNum w:abstractNumId="14" w15:restartNumberingAfterBreak="0">
    <w:nsid w:val="740648EF"/>
    <w:multiLevelType w:val="hybridMultilevel"/>
    <w:tmpl w:val="CAC8DB7A"/>
    <w:lvl w:ilvl="0" w:tplc="1D50DD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AD619B"/>
    <w:multiLevelType w:val="hybridMultilevel"/>
    <w:tmpl w:val="6AF244D2"/>
    <w:lvl w:ilvl="0" w:tplc="88FCC6DA">
      <w:start w:val="6"/>
      <w:numFmt w:val="decimal"/>
      <w:lvlText w:val="%1)"/>
      <w:lvlJc w:val="left"/>
      <w:pPr>
        <w:ind w:left="1384" w:hanging="358"/>
      </w:pPr>
      <w:rPr>
        <w:rFonts w:ascii="Arial" w:eastAsia="Arial" w:hAnsi="Arial" w:cs="Arial" w:hint="default"/>
        <w:b w:val="0"/>
        <w:bCs w:val="0"/>
        <w:i w:val="0"/>
        <w:iCs w:val="0"/>
        <w:color w:val="747474"/>
        <w:spacing w:val="-1"/>
        <w:w w:val="95"/>
        <w:sz w:val="20"/>
        <w:szCs w:val="20"/>
        <w:lang w:val="pl-PL" w:eastAsia="en-US" w:bidi="ar-SA"/>
      </w:rPr>
    </w:lvl>
    <w:lvl w:ilvl="1" w:tplc="2900622E">
      <w:numFmt w:val="bullet"/>
      <w:lvlText w:val="•"/>
      <w:lvlJc w:val="left"/>
      <w:pPr>
        <w:ind w:left="2314" w:hanging="358"/>
      </w:pPr>
      <w:rPr>
        <w:rFonts w:hint="default"/>
        <w:lang w:val="pl-PL" w:eastAsia="en-US" w:bidi="ar-SA"/>
      </w:rPr>
    </w:lvl>
    <w:lvl w:ilvl="2" w:tplc="0BF03986">
      <w:numFmt w:val="bullet"/>
      <w:lvlText w:val="•"/>
      <w:lvlJc w:val="left"/>
      <w:pPr>
        <w:ind w:left="3248" w:hanging="358"/>
      </w:pPr>
      <w:rPr>
        <w:rFonts w:hint="default"/>
        <w:lang w:val="pl-PL" w:eastAsia="en-US" w:bidi="ar-SA"/>
      </w:rPr>
    </w:lvl>
    <w:lvl w:ilvl="3" w:tplc="3A7E69A0">
      <w:numFmt w:val="bullet"/>
      <w:lvlText w:val="•"/>
      <w:lvlJc w:val="left"/>
      <w:pPr>
        <w:ind w:left="4182" w:hanging="358"/>
      </w:pPr>
      <w:rPr>
        <w:rFonts w:hint="default"/>
        <w:lang w:val="pl-PL" w:eastAsia="en-US" w:bidi="ar-SA"/>
      </w:rPr>
    </w:lvl>
    <w:lvl w:ilvl="4" w:tplc="946ED1AC">
      <w:numFmt w:val="bullet"/>
      <w:lvlText w:val="•"/>
      <w:lvlJc w:val="left"/>
      <w:pPr>
        <w:ind w:left="5116" w:hanging="358"/>
      </w:pPr>
      <w:rPr>
        <w:rFonts w:hint="default"/>
        <w:lang w:val="pl-PL" w:eastAsia="en-US" w:bidi="ar-SA"/>
      </w:rPr>
    </w:lvl>
    <w:lvl w:ilvl="5" w:tplc="5CA6C5C8">
      <w:numFmt w:val="bullet"/>
      <w:lvlText w:val="•"/>
      <w:lvlJc w:val="left"/>
      <w:pPr>
        <w:ind w:left="6050" w:hanging="358"/>
      </w:pPr>
      <w:rPr>
        <w:rFonts w:hint="default"/>
        <w:lang w:val="pl-PL" w:eastAsia="en-US" w:bidi="ar-SA"/>
      </w:rPr>
    </w:lvl>
    <w:lvl w:ilvl="6" w:tplc="3D6EFBD4">
      <w:numFmt w:val="bullet"/>
      <w:lvlText w:val="•"/>
      <w:lvlJc w:val="left"/>
      <w:pPr>
        <w:ind w:left="6984" w:hanging="358"/>
      </w:pPr>
      <w:rPr>
        <w:rFonts w:hint="default"/>
        <w:lang w:val="pl-PL" w:eastAsia="en-US" w:bidi="ar-SA"/>
      </w:rPr>
    </w:lvl>
    <w:lvl w:ilvl="7" w:tplc="8B2A4B90">
      <w:numFmt w:val="bullet"/>
      <w:lvlText w:val="•"/>
      <w:lvlJc w:val="left"/>
      <w:pPr>
        <w:ind w:left="7918" w:hanging="358"/>
      </w:pPr>
      <w:rPr>
        <w:rFonts w:hint="default"/>
        <w:lang w:val="pl-PL" w:eastAsia="en-US" w:bidi="ar-SA"/>
      </w:rPr>
    </w:lvl>
    <w:lvl w:ilvl="8" w:tplc="5E602074">
      <w:numFmt w:val="bullet"/>
      <w:lvlText w:val="•"/>
      <w:lvlJc w:val="left"/>
      <w:pPr>
        <w:ind w:left="8852" w:hanging="358"/>
      </w:pPr>
      <w:rPr>
        <w:rFonts w:hint="default"/>
        <w:lang w:val="pl-PL" w:eastAsia="en-US" w:bidi="ar-SA"/>
      </w:rPr>
    </w:lvl>
  </w:abstractNum>
  <w:num w:numId="1" w16cid:durableId="1583637493">
    <w:abstractNumId w:val="3"/>
  </w:num>
  <w:num w:numId="2" w16cid:durableId="1475029541">
    <w:abstractNumId w:val="5"/>
  </w:num>
  <w:num w:numId="3" w16cid:durableId="644898267">
    <w:abstractNumId w:val="14"/>
  </w:num>
  <w:num w:numId="4" w16cid:durableId="1255552457">
    <w:abstractNumId w:val="12"/>
  </w:num>
  <w:num w:numId="5" w16cid:durableId="1253705734">
    <w:abstractNumId w:val="10"/>
  </w:num>
  <w:num w:numId="6" w16cid:durableId="814226003">
    <w:abstractNumId w:val="15"/>
  </w:num>
  <w:num w:numId="7" w16cid:durableId="630283090">
    <w:abstractNumId w:val="6"/>
  </w:num>
  <w:num w:numId="8" w16cid:durableId="1882816114">
    <w:abstractNumId w:val="13"/>
  </w:num>
  <w:num w:numId="9" w16cid:durableId="1611622363">
    <w:abstractNumId w:val="0"/>
  </w:num>
  <w:num w:numId="10" w16cid:durableId="1858543872">
    <w:abstractNumId w:val="9"/>
  </w:num>
  <w:num w:numId="11" w16cid:durableId="819735473">
    <w:abstractNumId w:val="7"/>
  </w:num>
  <w:num w:numId="12" w16cid:durableId="1392928239">
    <w:abstractNumId w:val="1"/>
  </w:num>
  <w:num w:numId="13" w16cid:durableId="1311711367">
    <w:abstractNumId w:val="4"/>
  </w:num>
  <w:num w:numId="14" w16cid:durableId="1537542806">
    <w:abstractNumId w:val="11"/>
  </w:num>
  <w:num w:numId="15" w16cid:durableId="1527017806">
    <w:abstractNumId w:val="2"/>
  </w:num>
  <w:num w:numId="16" w16cid:durableId="13938874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74B7"/>
    <w:rsid w:val="00007804"/>
    <w:rsid w:val="0001537D"/>
    <w:rsid w:val="00055B5F"/>
    <w:rsid w:val="0006584F"/>
    <w:rsid w:val="00066FFF"/>
    <w:rsid w:val="00070468"/>
    <w:rsid w:val="00084541"/>
    <w:rsid w:val="00087154"/>
    <w:rsid w:val="000943ED"/>
    <w:rsid w:val="001566FD"/>
    <w:rsid w:val="00162B75"/>
    <w:rsid w:val="001631D3"/>
    <w:rsid w:val="001A0038"/>
    <w:rsid w:val="002B41A2"/>
    <w:rsid w:val="002C557A"/>
    <w:rsid w:val="00300EDC"/>
    <w:rsid w:val="00305B62"/>
    <w:rsid w:val="003348B8"/>
    <w:rsid w:val="00350461"/>
    <w:rsid w:val="003F1C1A"/>
    <w:rsid w:val="00410038"/>
    <w:rsid w:val="005614A1"/>
    <w:rsid w:val="00571573"/>
    <w:rsid w:val="005D1ADB"/>
    <w:rsid w:val="005E3E9D"/>
    <w:rsid w:val="005F1D15"/>
    <w:rsid w:val="00620742"/>
    <w:rsid w:val="006432CD"/>
    <w:rsid w:val="0067550E"/>
    <w:rsid w:val="0070022F"/>
    <w:rsid w:val="00704DFA"/>
    <w:rsid w:val="00727901"/>
    <w:rsid w:val="00760B88"/>
    <w:rsid w:val="007B0811"/>
    <w:rsid w:val="007C3858"/>
    <w:rsid w:val="007D4AEC"/>
    <w:rsid w:val="008665B8"/>
    <w:rsid w:val="008715BD"/>
    <w:rsid w:val="008D1C41"/>
    <w:rsid w:val="008E62F0"/>
    <w:rsid w:val="008F2C0B"/>
    <w:rsid w:val="008F74B7"/>
    <w:rsid w:val="00901746"/>
    <w:rsid w:val="00925C84"/>
    <w:rsid w:val="009367C1"/>
    <w:rsid w:val="009B3497"/>
    <w:rsid w:val="009B524E"/>
    <w:rsid w:val="009C61F8"/>
    <w:rsid w:val="00AA3A2D"/>
    <w:rsid w:val="00AC4544"/>
    <w:rsid w:val="00AD403E"/>
    <w:rsid w:val="00AE77F3"/>
    <w:rsid w:val="00B02725"/>
    <w:rsid w:val="00B910CB"/>
    <w:rsid w:val="00BA16F6"/>
    <w:rsid w:val="00BA593B"/>
    <w:rsid w:val="00BA6065"/>
    <w:rsid w:val="00BD6D53"/>
    <w:rsid w:val="00C10F21"/>
    <w:rsid w:val="00C24DBA"/>
    <w:rsid w:val="00C36F32"/>
    <w:rsid w:val="00C3736D"/>
    <w:rsid w:val="00C41F8A"/>
    <w:rsid w:val="00CF2DEE"/>
    <w:rsid w:val="00D0507C"/>
    <w:rsid w:val="00D66348"/>
    <w:rsid w:val="00D70743"/>
    <w:rsid w:val="00DA65AB"/>
    <w:rsid w:val="00DE4092"/>
    <w:rsid w:val="00E21865"/>
    <w:rsid w:val="00E51B93"/>
    <w:rsid w:val="00E64618"/>
    <w:rsid w:val="00E65180"/>
    <w:rsid w:val="00E82C55"/>
    <w:rsid w:val="00EC66AF"/>
    <w:rsid w:val="00EE0F9D"/>
    <w:rsid w:val="00F051C1"/>
    <w:rsid w:val="00F6521C"/>
    <w:rsid w:val="00F90CD4"/>
    <w:rsid w:val="00FA61F5"/>
    <w:rsid w:val="00FB4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E3A13"/>
  <w15:docId w15:val="{BD54117A-C618-4FE9-BC9D-00EB69C19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0C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F7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74B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1"/>
    <w:qFormat/>
    <w:rsid w:val="00FB46AE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1"/>
    <w:qFormat/>
    <w:rsid w:val="00F051C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9"/>
      <w:szCs w:val="19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051C1"/>
    <w:rPr>
      <w:rFonts w:ascii="Arial" w:eastAsia="Arial" w:hAnsi="Arial" w:cs="Arial"/>
      <w:sz w:val="19"/>
      <w:szCs w:val="19"/>
    </w:rPr>
  </w:style>
  <w:style w:type="paragraph" w:customStyle="1" w:styleId="Nagwek11">
    <w:name w:val="Nagłówek 11"/>
    <w:basedOn w:val="Normalny"/>
    <w:uiPriority w:val="1"/>
    <w:qFormat/>
    <w:rsid w:val="00F051C1"/>
    <w:pPr>
      <w:widowControl w:val="0"/>
      <w:autoSpaceDE w:val="0"/>
      <w:autoSpaceDN w:val="0"/>
      <w:spacing w:after="0" w:line="240" w:lineRule="auto"/>
      <w:ind w:hanging="604"/>
      <w:outlineLvl w:val="1"/>
    </w:pPr>
    <w:rPr>
      <w:rFonts w:ascii="Arial" w:eastAsia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9BC0F4-C1AC-4B13-A093-B5CAC1A35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</TotalTime>
  <Pages>4</Pages>
  <Words>838</Words>
  <Characters>5032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spzozrypin</dc:creator>
  <cp:lastModifiedBy>SPZOZ RYPIN</cp:lastModifiedBy>
  <cp:revision>62</cp:revision>
  <cp:lastPrinted>2024-01-26T09:32:00Z</cp:lastPrinted>
  <dcterms:created xsi:type="dcterms:W3CDTF">2024-01-17T11:24:00Z</dcterms:created>
  <dcterms:modified xsi:type="dcterms:W3CDTF">2024-01-26T09:37:00Z</dcterms:modified>
</cp:coreProperties>
</file>